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0D84" w14:textId="0A4C6B02" w:rsidR="001B3E9E" w:rsidRDefault="00766092" w:rsidP="003A327B">
      <w:pPr>
        <w:tabs>
          <w:tab w:val="left" w:pos="7275"/>
        </w:tabs>
      </w:pPr>
      <w:r>
        <w:rPr>
          <w:noProof/>
        </w:rPr>
        <mc:AlternateContent>
          <mc:Choice Requires="wps">
            <w:drawing>
              <wp:anchor distT="0" distB="0" distL="114300" distR="114300" simplePos="0" relativeHeight="251658241" behindDoc="0" locked="0" layoutInCell="1" allowOverlap="1" wp14:anchorId="0D1DB7AC" wp14:editId="534C15E4">
                <wp:simplePos x="0" y="0"/>
                <wp:positionH relativeFrom="column">
                  <wp:posOffset>3510280</wp:posOffset>
                </wp:positionH>
                <wp:positionV relativeFrom="paragraph">
                  <wp:posOffset>678180</wp:posOffset>
                </wp:positionV>
                <wp:extent cx="2541270" cy="962025"/>
                <wp:effectExtent l="0" t="0" r="0" b="9525"/>
                <wp:wrapNone/>
                <wp:docPr id="3" name="Tekstiruutu 3"/>
                <wp:cNvGraphicFramePr/>
                <a:graphic xmlns:a="http://schemas.openxmlformats.org/drawingml/2006/main">
                  <a:graphicData uri="http://schemas.microsoft.com/office/word/2010/wordprocessingShape">
                    <wps:wsp>
                      <wps:cNvSpPr txBox="1"/>
                      <wps:spPr>
                        <a:xfrm>
                          <a:off x="0" y="0"/>
                          <a:ext cx="2541270" cy="962025"/>
                        </a:xfrm>
                        <a:prstGeom prst="rect">
                          <a:avLst/>
                        </a:prstGeom>
                        <a:solidFill>
                          <a:schemeClr val="lt1"/>
                        </a:solidFill>
                        <a:ln w="6350">
                          <a:noFill/>
                        </a:ln>
                      </wps:spPr>
                      <wps:txbx>
                        <w:txbxContent>
                          <w:p w14:paraId="68C27685" w14:textId="77777777" w:rsidR="00DB2E21" w:rsidRDefault="00DB2E21">
                            <w:pPr>
                              <w:rPr>
                                <w:rFonts w:ascii="Arial" w:hAnsi="Arial" w:cs="Arial"/>
                                <w:sz w:val="24"/>
                                <w:szCs w:val="24"/>
                              </w:rPr>
                            </w:pPr>
                          </w:p>
                          <w:p w14:paraId="0749ACFA" w14:textId="034653E1" w:rsidR="00E41EAE" w:rsidRDefault="00235FB5">
                            <w:pPr>
                              <w:rPr>
                                <w:rFonts w:ascii="Arial" w:hAnsi="Arial" w:cs="Arial"/>
                                <w:sz w:val="24"/>
                                <w:szCs w:val="24"/>
                              </w:rPr>
                            </w:pPr>
                            <w:r>
                              <w:rPr>
                                <w:rFonts w:ascii="Arial" w:hAnsi="Arial" w:cs="Arial"/>
                                <w:sz w:val="24"/>
                                <w:szCs w:val="24"/>
                              </w:rPr>
                              <w:t>YHDISTYS</w:t>
                            </w:r>
                            <w:r w:rsidR="00E41EAE">
                              <w:rPr>
                                <w:rFonts w:ascii="Arial" w:hAnsi="Arial" w:cs="Arial"/>
                                <w:sz w:val="24"/>
                                <w:szCs w:val="24"/>
                              </w:rPr>
                              <w:t>TIEDOT</w:t>
                            </w:r>
                            <w:r w:rsidR="00E238DA">
                              <w:rPr>
                                <w:rFonts w:ascii="Arial" w:hAnsi="Arial" w:cs="Arial"/>
                                <w:sz w:val="24"/>
                                <w:szCs w:val="24"/>
                              </w:rPr>
                              <w:t xml:space="preserve">E </w:t>
                            </w:r>
                            <w:r w:rsidR="006F1164">
                              <w:rPr>
                                <w:rFonts w:ascii="Arial" w:hAnsi="Arial" w:cs="Arial"/>
                                <w:sz w:val="24"/>
                                <w:szCs w:val="24"/>
                              </w:rPr>
                              <w:t>2</w:t>
                            </w:r>
                            <w:r w:rsidR="00352AE6">
                              <w:rPr>
                                <w:rFonts w:ascii="Arial" w:hAnsi="Arial" w:cs="Arial"/>
                                <w:sz w:val="24"/>
                                <w:szCs w:val="24"/>
                              </w:rPr>
                              <w:t>/202</w:t>
                            </w:r>
                            <w:r w:rsidR="00A56CA5">
                              <w:rPr>
                                <w:rFonts w:ascii="Arial" w:hAnsi="Arial" w:cs="Arial"/>
                                <w:sz w:val="24"/>
                                <w:szCs w:val="24"/>
                              </w:rPr>
                              <w:t>3</w:t>
                            </w:r>
                          </w:p>
                          <w:p w14:paraId="307DB270" w14:textId="70DA2F73" w:rsidR="00E41EAE" w:rsidRPr="00E41EAE" w:rsidRDefault="00906C10">
                            <w:pPr>
                              <w:rPr>
                                <w:rFonts w:ascii="Arial" w:hAnsi="Arial" w:cs="Arial"/>
                                <w:sz w:val="24"/>
                                <w:szCs w:val="24"/>
                              </w:rPr>
                            </w:pPr>
                            <w:r>
                              <w:rPr>
                                <w:rFonts w:ascii="Arial" w:hAnsi="Arial" w:cs="Arial"/>
                                <w:sz w:val="24"/>
                                <w:szCs w:val="24"/>
                              </w:rPr>
                              <w:t>.202</w:t>
                            </w:r>
                            <w:r w:rsidR="00A56CA5">
                              <w:rPr>
                                <w:rFonts w:ascii="Arial" w:hAnsi="Arial" w:cs="Arial"/>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1DB7AC" id="_x0000_t202" coordsize="21600,21600" o:spt="202" path="m,l,21600r21600,l21600,xe">
                <v:stroke joinstyle="miter"/>
                <v:path gradientshapeok="t" o:connecttype="rect"/>
              </v:shapetype>
              <v:shape id="Tekstiruutu 3" o:spid="_x0000_s1026" type="#_x0000_t202" style="position:absolute;margin-left:276.4pt;margin-top:53.4pt;width:200.1pt;height:75.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i2LAIAAFQEAAAOAAAAZHJzL2Uyb0RvYy54bWysVN9v2jAQfp+0/8Hy+0jIgLYRoWJUTJNQ&#10;W4lOfTaOTSI5Ps82JOyv39kJhXV7mvbi3PnO3/36LvP7rlHkKKyrQRd0PEopEZpDWet9Qb+/rD/d&#10;UuI80yVToEVBT8LR+8XHD/PW5CKDClQpLEEQ7fLWFLTy3uRJ4nglGuZGYIRGowTbMI+q3SelZS2i&#10;NyrJ0nSWtGBLY4EL5/D2oTfSRcSXUnD/JKUTnqiCYm4+njaeu3AmiznL95aZquZDGuwfsmhYrTHo&#10;G9QD84wcbP0HVFNzCw6kH3FoEpCy5iLWgNWM03fVbCtmRKwFm+PMW5vc/4Plj8etebbEd1+gwwGG&#10;hrTG5Q4vQz2dtE34YqYE7djC01vbROcJx8tsOhlnN2jiaLubZWk2DTDJ5bWxzn8V0JAgFNTiWGK3&#10;2HHjfO96dgnBHKi6XNdKRSVQQayUJUeGQ1Q+5ojgv3kpTdqCzj5P0wisITzvkZXGXC41Bcl3u24o&#10;dAflCeu30FPDGb6uMckNc/6ZWeQC1oX89k94SAUYBAaJkgrsz7/dB38cEVopaZFbBXU/DswKStQ3&#10;jcO7G08mgYxRmUxvMlTstWV3bdGHZgVY+Rg3yfAoBn+vzqK00LziGixDVDQxzTF2Qf1ZXPme8bhG&#10;XCyX0QnpZ5jf6K3hATp0OozgpXtl1gxz8jjhRzizkOXvxtX7hpcalgcPso6zDA3uuzr0Hakb2TCs&#10;WdiNaz16XX4Gi18AAAD//wMAUEsDBBQABgAIAAAAIQCrjOhK4QAAAAsBAAAPAAAAZHJzL2Rvd25y&#10;ZXYueG1sTI9LT8MwEITvSPwHa5G4IOqQyKWEOBVCPCRuNDzEzY2XJCJeR7GbhH/PcoLbjmY0+02x&#10;XVwvJhxD50nDxSoBgVR721Gj4aW6P9+ACNGQNb0n1PCNAbbl8VFhcutnesZpFxvBJRRyo6GNccil&#10;DHWLzoSVH5DY+/SjM5Hl2Eg7mpnLXS/TJFlLZzriD60Z8LbF+mt3cBo+zpr3p7A8vM6Zyoa7x6m6&#10;fLOV1qcny801iIhL/AvDLz6jQ8lMe38gG0SvQamU0SMbyZoPTlypjNftNaRqk4EsC/l/Q/kDAAD/&#10;/wMAUEsBAi0AFAAGAAgAAAAhALaDOJL+AAAA4QEAABMAAAAAAAAAAAAAAAAAAAAAAFtDb250ZW50&#10;X1R5cGVzXS54bWxQSwECLQAUAAYACAAAACEAOP0h/9YAAACUAQAACwAAAAAAAAAAAAAAAAAvAQAA&#10;X3JlbHMvLnJlbHNQSwECLQAUAAYACAAAACEAsa+otiwCAABUBAAADgAAAAAAAAAAAAAAAAAuAgAA&#10;ZHJzL2Uyb0RvYy54bWxQSwECLQAUAAYACAAAACEAq4zoSuEAAAALAQAADwAAAAAAAAAAAAAAAACG&#10;BAAAZHJzL2Rvd25yZXYueG1sUEsFBgAAAAAEAAQA8wAAAJQFAAAAAA==&#10;" fillcolor="white [3201]" stroked="f" strokeweight=".5pt">
                <v:textbox>
                  <w:txbxContent>
                    <w:p w14:paraId="68C27685" w14:textId="77777777" w:rsidR="00DB2E21" w:rsidRDefault="00DB2E21">
                      <w:pPr>
                        <w:rPr>
                          <w:rFonts w:ascii="Arial" w:hAnsi="Arial" w:cs="Arial"/>
                          <w:sz w:val="24"/>
                          <w:szCs w:val="24"/>
                        </w:rPr>
                      </w:pPr>
                    </w:p>
                    <w:p w14:paraId="0749ACFA" w14:textId="034653E1" w:rsidR="00E41EAE" w:rsidRDefault="00235FB5">
                      <w:pPr>
                        <w:rPr>
                          <w:rFonts w:ascii="Arial" w:hAnsi="Arial" w:cs="Arial"/>
                          <w:sz w:val="24"/>
                          <w:szCs w:val="24"/>
                        </w:rPr>
                      </w:pPr>
                      <w:r>
                        <w:rPr>
                          <w:rFonts w:ascii="Arial" w:hAnsi="Arial" w:cs="Arial"/>
                          <w:sz w:val="24"/>
                          <w:szCs w:val="24"/>
                        </w:rPr>
                        <w:t>YHDISTYS</w:t>
                      </w:r>
                      <w:r w:rsidR="00E41EAE">
                        <w:rPr>
                          <w:rFonts w:ascii="Arial" w:hAnsi="Arial" w:cs="Arial"/>
                          <w:sz w:val="24"/>
                          <w:szCs w:val="24"/>
                        </w:rPr>
                        <w:t>TIEDOT</w:t>
                      </w:r>
                      <w:r w:rsidR="00E238DA">
                        <w:rPr>
                          <w:rFonts w:ascii="Arial" w:hAnsi="Arial" w:cs="Arial"/>
                          <w:sz w:val="24"/>
                          <w:szCs w:val="24"/>
                        </w:rPr>
                        <w:t xml:space="preserve">E </w:t>
                      </w:r>
                      <w:r w:rsidR="006F1164">
                        <w:rPr>
                          <w:rFonts w:ascii="Arial" w:hAnsi="Arial" w:cs="Arial"/>
                          <w:sz w:val="24"/>
                          <w:szCs w:val="24"/>
                        </w:rPr>
                        <w:t>2</w:t>
                      </w:r>
                      <w:r w:rsidR="00352AE6">
                        <w:rPr>
                          <w:rFonts w:ascii="Arial" w:hAnsi="Arial" w:cs="Arial"/>
                          <w:sz w:val="24"/>
                          <w:szCs w:val="24"/>
                        </w:rPr>
                        <w:t>/202</w:t>
                      </w:r>
                      <w:r w:rsidR="00A56CA5">
                        <w:rPr>
                          <w:rFonts w:ascii="Arial" w:hAnsi="Arial" w:cs="Arial"/>
                          <w:sz w:val="24"/>
                          <w:szCs w:val="24"/>
                        </w:rPr>
                        <w:t>3</w:t>
                      </w:r>
                    </w:p>
                    <w:p w14:paraId="307DB270" w14:textId="70DA2F73" w:rsidR="00E41EAE" w:rsidRPr="00E41EAE" w:rsidRDefault="00906C10">
                      <w:pPr>
                        <w:rPr>
                          <w:rFonts w:ascii="Arial" w:hAnsi="Arial" w:cs="Arial"/>
                          <w:sz w:val="24"/>
                          <w:szCs w:val="24"/>
                        </w:rPr>
                      </w:pPr>
                      <w:r>
                        <w:rPr>
                          <w:rFonts w:ascii="Arial" w:hAnsi="Arial" w:cs="Arial"/>
                          <w:sz w:val="24"/>
                          <w:szCs w:val="24"/>
                        </w:rPr>
                        <w:t>.202</w:t>
                      </w:r>
                      <w:r w:rsidR="00A56CA5">
                        <w:rPr>
                          <w:rFonts w:ascii="Arial" w:hAnsi="Arial" w:cs="Arial"/>
                          <w:sz w:val="24"/>
                          <w:szCs w:val="24"/>
                        </w:rPr>
                        <w:t>3</w:t>
                      </w:r>
                    </w:p>
                  </w:txbxContent>
                </v:textbox>
              </v:shape>
            </w:pict>
          </mc:Fallback>
        </mc:AlternateContent>
      </w:r>
      <w:r>
        <w:rPr>
          <w:noProof/>
        </w:rPr>
        <w:drawing>
          <wp:anchor distT="0" distB="0" distL="114300" distR="114300" simplePos="0" relativeHeight="251658240" behindDoc="1" locked="0" layoutInCell="1" allowOverlap="1" wp14:anchorId="767CB169" wp14:editId="7D5B4BE0">
            <wp:simplePos x="0" y="0"/>
            <wp:positionH relativeFrom="column">
              <wp:posOffset>3183890</wp:posOffset>
            </wp:positionH>
            <wp:positionV relativeFrom="page">
              <wp:posOffset>824865</wp:posOffset>
            </wp:positionV>
            <wp:extent cx="3269915" cy="739472"/>
            <wp:effectExtent l="0" t="0" r="6985" b="381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9915" cy="7394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528">
        <w:rPr>
          <w:noProof/>
        </w:rPr>
        <w:drawing>
          <wp:inline distT="0" distB="0" distL="0" distR="0" wp14:anchorId="09325E9B" wp14:editId="581720A6">
            <wp:extent cx="1838325" cy="1838325"/>
            <wp:effectExtent l="0" t="0" r="9525" b="952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inline>
        </w:drawing>
      </w:r>
    </w:p>
    <w:p w14:paraId="6AE467AE" w14:textId="7DED3CBD" w:rsidR="00CA0B09" w:rsidRPr="00C943E3" w:rsidRDefault="004A5575" w:rsidP="00935445">
      <w:pPr>
        <w:rPr>
          <w:rFonts w:ascii="Arial" w:hAnsi="Arial" w:cs="Arial"/>
          <w:b/>
          <w:sz w:val="28"/>
          <w:szCs w:val="28"/>
        </w:rPr>
      </w:pPr>
      <w:r>
        <w:rPr>
          <w:rFonts w:ascii="Arial" w:hAnsi="Arial" w:cs="Arial"/>
          <w:b/>
          <w:sz w:val="28"/>
          <w:szCs w:val="28"/>
        </w:rPr>
        <w:t>Hyvää</w:t>
      </w:r>
      <w:r w:rsidR="006F1164">
        <w:rPr>
          <w:rFonts w:ascii="Arial" w:hAnsi="Arial" w:cs="Arial"/>
          <w:b/>
          <w:sz w:val="28"/>
          <w:szCs w:val="28"/>
        </w:rPr>
        <w:t xml:space="preserve"> kevättä</w:t>
      </w:r>
      <w:r w:rsidR="00AE08F4">
        <w:rPr>
          <w:rFonts w:ascii="Arial" w:hAnsi="Arial" w:cs="Arial"/>
          <w:b/>
          <w:sz w:val="28"/>
          <w:szCs w:val="28"/>
        </w:rPr>
        <w:t xml:space="preserve"> OAJ Päijät-Hämeen jäsenyhdistykset</w:t>
      </w:r>
      <w:r w:rsidR="002B37E0">
        <w:rPr>
          <w:rFonts w:ascii="Arial" w:hAnsi="Arial" w:cs="Arial"/>
          <w:b/>
          <w:sz w:val="28"/>
          <w:szCs w:val="28"/>
        </w:rPr>
        <w:t xml:space="preserve">! </w:t>
      </w:r>
      <w:r>
        <w:rPr>
          <w:rFonts w:ascii="Arial" w:hAnsi="Arial" w:cs="Arial"/>
          <w:b/>
          <w:sz w:val="28"/>
          <w:szCs w:val="28"/>
        </w:rPr>
        <w:t>Tässä teille ajankohtaista asiaa alueyhdistykseltä.</w:t>
      </w:r>
    </w:p>
    <w:p w14:paraId="65EB63DE" w14:textId="77777777" w:rsidR="00385650" w:rsidRPr="00237342" w:rsidRDefault="00385650" w:rsidP="00FC2F9E">
      <w:pPr>
        <w:rPr>
          <w:rFonts w:ascii="Arial" w:hAnsi="Arial" w:cs="Arial"/>
          <w:bCs/>
          <w:sz w:val="24"/>
          <w:szCs w:val="24"/>
        </w:rPr>
      </w:pPr>
    </w:p>
    <w:p w14:paraId="1459EB59" w14:textId="48BFD6A1" w:rsidR="009D284C" w:rsidRDefault="006F1164" w:rsidP="0018228B">
      <w:pPr>
        <w:spacing w:line="276" w:lineRule="auto"/>
        <w:rPr>
          <w:rFonts w:ascii="Arial" w:hAnsi="Arial" w:cs="Arial"/>
          <w:b/>
          <w:color w:val="0070C0"/>
          <w:sz w:val="28"/>
          <w:szCs w:val="28"/>
        </w:rPr>
      </w:pPr>
      <w:r>
        <w:rPr>
          <w:rFonts w:ascii="Arial" w:hAnsi="Arial" w:cs="Arial"/>
          <w:b/>
          <w:color w:val="0070C0"/>
          <w:sz w:val="28"/>
          <w:szCs w:val="28"/>
        </w:rPr>
        <w:t>Alueasiantuntija</w:t>
      </w:r>
      <w:r w:rsidR="00390F79">
        <w:rPr>
          <w:rFonts w:ascii="Arial" w:hAnsi="Arial" w:cs="Arial"/>
          <w:b/>
          <w:color w:val="0070C0"/>
          <w:sz w:val="28"/>
          <w:szCs w:val="28"/>
        </w:rPr>
        <w:t>n valinta</w:t>
      </w:r>
    </w:p>
    <w:p w14:paraId="5A38BD73" w14:textId="69B909A0" w:rsidR="007A095D" w:rsidRDefault="00390F79" w:rsidP="00AE08F4">
      <w:pPr>
        <w:rPr>
          <w:rFonts w:ascii="Arial" w:hAnsi="Arial" w:cs="Arial"/>
          <w:sz w:val="24"/>
          <w:szCs w:val="24"/>
        </w:rPr>
      </w:pPr>
      <w:r>
        <w:rPr>
          <w:rFonts w:ascii="Arial" w:hAnsi="Arial" w:cs="Arial"/>
          <w:sz w:val="24"/>
          <w:szCs w:val="24"/>
        </w:rPr>
        <w:t xml:space="preserve">OAJ:n hallitus on nimittänyt Marko </w:t>
      </w:r>
      <w:proofErr w:type="spellStart"/>
      <w:r>
        <w:rPr>
          <w:rFonts w:ascii="Arial" w:hAnsi="Arial" w:cs="Arial"/>
          <w:sz w:val="24"/>
          <w:szCs w:val="24"/>
        </w:rPr>
        <w:t>Varjoksen</w:t>
      </w:r>
      <w:proofErr w:type="spellEnd"/>
      <w:r>
        <w:rPr>
          <w:rFonts w:ascii="Arial" w:hAnsi="Arial" w:cs="Arial"/>
          <w:sz w:val="24"/>
          <w:szCs w:val="24"/>
        </w:rPr>
        <w:t xml:space="preserve"> OAJ Päijät-Hämeen alueasiantuntijaksi kaudelle 1.8.2023-31.7.2026. Marko on Koulutuskeskus Salpauksen lehtori</w:t>
      </w:r>
      <w:r w:rsidR="004A5575">
        <w:rPr>
          <w:rFonts w:ascii="Arial" w:hAnsi="Arial" w:cs="Arial"/>
          <w:sz w:val="24"/>
          <w:szCs w:val="24"/>
        </w:rPr>
        <w:t xml:space="preserve"> ja pääluottamusmies</w:t>
      </w:r>
      <w:r>
        <w:rPr>
          <w:rFonts w:ascii="Arial" w:hAnsi="Arial" w:cs="Arial"/>
          <w:sz w:val="24"/>
          <w:szCs w:val="24"/>
        </w:rPr>
        <w:t xml:space="preserve"> ja </w:t>
      </w:r>
      <w:r w:rsidR="004A5575">
        <w:rPr>
          <w:rFonts w:ascii="Arial" w:hAnsi="Arial" w:cs="Arial"/>
          <w:sz w:val="24"/>
          <w:szCs w:val="24"/>
        </w:rPr>
        <w:t xml:space="preserve">hän </w:t>
      </w:r>
      <w:r>
        <w:rPr>
          <w:rFonts w:ascii="Arial" w:hAnsi="Arial" w:cs="Arial"/>
          <w:sz w:val="24"/>
          <w:szCs w:val="24"/>
        </w:rPr>
        <w:t xml:space="preserve">toimii alueasiantuntijana kuluvalla kaudella. </w:t>
      </w:r>
    </w:p>
    <w:p w14:paraId="5C2A4D04" w14:textId="366713BB" w:rsidR="00390F79" w:rsidRDefault="00390F79" w:rsidP="00AE08F4">
      <w:pPr>
        <w:rPr>
          <w:rFonts w:ascii="Arial" w:hAnsi="Arial" w:cs="Arial"/>
          <w:sz w:val="24"/>
          <w:szCs w:val="24"/>
        </w:rPr>
      </w:pPr>
      <w:r>
        <w:rPr>
          <w:rFonts w:ascii="Arial" w:hAnsi="Arial" w:cs="Arial"/>
          <w:sz w:val="24"/>
          <w:szCs w:val="24"/>
        </w:rPr>
        <w:t xml:space="preserve">Alueasiantuntijan tehtävä oli avoimessa haussa yhdistyksen somekanavissa ja hausta informoitiin jäsenyhdistyksiä sähköpostitse. </w:t>
      </w:r>
      <w:r w:rsidR="004A5575">
        <w:rPr>
          <w:rFonts w:ascii="Arial" w:hAnsi="Arial" w:cs="Arial"/>
          <w:sz w:val="24"/>
          <w:szCs w:val="24"/>
        </w:rPr>
        <w:t xml:space="preserve">Määräaikaan mennessä saimme tehtävään kaksi hakemusta ja valituksi tuli Marko. Hänellä on hyvät edellytykset hoitaa tehtävää ja kehittää sitä edelleen. Alueasiantuntija toimii pääluottamusmiesten ja työsuojelutoimijoiden verkostojen vetäjänä. Markoa voi pyytää vierailijaksi yhdistyksenne tapahtumiin esim. kertomaan ajankohtaisista edunvalvonta-asioista tai sparraamaan yhdistyksenne vaikuttamistoimintaa. Markon saa kiinni sähköpostista </w:t>
      </w:r>
      <w:hyperlink r:id="rId13" w:history="1">
        <w:r w:rsidR="00035190" w:rsidRPr="00B93852">
          <w:rPr>
            <w:rStyle w:val="Hyperlinkki"/>
            <w:rFonts w:ascii="Arial" w:hAnsi="Arial" w:cs="Arial"/>
            <w:sz w:val="24"/>
            <w:szCs w:val="24"/>
          </w:rPr>
          <w:t>marko.varjos@salpaus.fi</w:t>
        </w:r>
      </w:hyperlink>
      <w:r w:rsidR="004A5575">
        <w:rPr>
          <w:rFonts w:ascii="Arial" w:hAnsi="Arial" w:cs="Arial"/>
          <w:sz w:val="24"/>
          <w:szCs w:val="24"/>
        </w:rPr>
        <w:t>.</w:t>
      </w:r>
    </w:p>
    <w:p w14:paraId="30F39DD0" w14:textId="77777777" w:rsidR="00035190" w:rsidRDefault="00035190" w:rsidP="00AE08F4">
      <w:pPr>
        <w:rPr>
          <w:rFonts w:ascii="Arial" w:hAnsi="Arial" w:cs="Arial"/>
          <w:sz w:val="24"/>
          <w:szCs w:val="24"/>
        </w:rPr>
      </w:pPr>
    </w:p>
    <w:p w14:paraId="46EAF88C" w14:textId="0D3C8C1A" w:rsidR="00035190" w:rsidRPr="004311FD" w:rsidRDefault="00035190" w:rsidP="00035190">
      <w:pPr>
        <w:rPr>
          <w:rFonts w:ascii="Arial" w:hAnsi="Arial" w:cs="Arial"/>
          <w:b/>
          <w:bCs/>
          <w:color w:val="0070C0"/>
          <w:sz w:val="28"/>
          <w:szCs w:val="28"/>
        </w:rPr>
      </w:pPr>
      <w:r>
        <w:rPr>
          <w:rFonts w:ascii="Arial" w:hAnsi="Arial" w:cs="Arial"/>
          <w:b/>
          <w:bCs/>
          <w:color w:val="0070C0"/>
          <w:sz w:val="28"/>
          <w:szCs w:val="28"/>
        </w:rPr>
        <w:t>Vaalikilpailut</w:t>
      </w:r>
    </w:p>
    <w:p w14:paraId="3A4DA558" w14:textId="19B52704" w:rsidR="00035190" w:rsidRDefault="00035190" w:rsidP="00035190">
      <w:pPr>
        <w:rPr>
          <w:rFonts w:ascii="Arial" w:hAnsi="Arial" w:cs="Arial"/>
          <w:sz w:val="24"/>
          <w:szCs w:val="24"/>
          <w:lang w:eastAsia="zh-CN"/>
        </w:rPr>
      </w:pPr>
      <w:r>
        <w:rPr>
          <w:rFonts w:ascii="Arial" w:hAnsi="Arial" w:cs="Arial"/>
          <w:sz w:val="24"/>
          <w:szCs w:val="24"/>
          <w:lang w:eastAsia="zh-CN"/>
        </w:rPr>
        <w:t xml:space="preserve">Järjestimme kaksi erillistä vaalikilpailua. Jäsenet saivat osallistua </w:t>
      </w:r>
      <w:proofErr w:type="gramStart"/>
      <w:r>
        <w:rPr>
          <w:rFonts w:ascii="Arial" w:hAnsi="Arial" w:cs="Arial"/>
          <w:sz w:val="24"/>
          <w:szCs w:val="24"/>
          <w:lang w:eastAsia="zh-CN"/>
        </w:rPr>
        <w:t>selfie-haasteeseen</w:t>
      </w:r>
      <w:proofErr w:type="gramEnd"/>
      <w:r>
        <w:rPr>
          <w:rFonts w:ascii="Arial" w:hAnsi="Arial" w:cs="Arial"/>
          <w:sz w:val="24"/>
          <w:szCs w:val="24"/>
          <w:lang w:eastAsia="zh-CN"/>
        </w:rPr>
        <w:t xml:space="preserve"> ja yhdistyksille oli vaalitekokilpailu. Jäsenten </w:t>
      </w:r>
      <w:proofErr w:type="gramStart"/>
      <w:r>
        <w:rPr>
          <w:rFonts w:ascii="Arial" w:hAnsi="Arial" w:cs="Arial"/>
          <w:sz w:val="24"/>
          <w:szCs w:val="24"/>
          <w:lang w:eastAsia="zh-CN"/>
        </w:rPr>
        <w:t>selfie-haasteen</w:t>
      </w:r>
      <w:proofErr w:type="gramEnd"/>
      <w:r>
        <w:rPr>
          <w:rFonts w:ascii="Arial" w:hAnsi="Arial" w:cs="Arial"/>
          <w:sz w:val="24"/>
          <w:szCs w:val="24"/>
          <w:lang w:eastAsia="zh-CN"/>
        </w:rPr>
        <w:t xml:space="preserve"> palkinnot on arvottu ja voittajille ilmoitettu. </w:t>
      </w:r>
      <w:r w:rsidR="001669D9">
        <w:rPr>
          <w:rFonts w:ascii="Arial" w:hAnsi="Arial" w:cs="Arial"/>
          <w:sz w:val="24"/>
          <w:szCs w:val="24"/>
          <w:lang w:eastAsia="zh-CN"/>
        </w:rPr>
        <w:t>Lämmin kiitos kaikille vaaliteltoilla ehdokkaiden kanssa keskusteluja käyneille ja someen postauksen tehneille jäsenille!</w:t>
      </w:r>
    </w:p>
    <w:p w14:paraId="6FC68672" w14:textId="03214EF1" w:rsidR="001669D9" w:rsidRDefault="001669D9" w:rsidP="00035190">
      <w:pPr>
        <w:rPr>
          <w:rFonts w:ascii="Arial" w:hAnsi="Arial" w:cs="Arial"/>
          <w:sz w:val="24"/>
          <w:szCs w:val="24"/>
          <w:lang w:eastAsia="zh-CN"/>
        </w:rPr>
      </w:pPr>
      <w:r>
        <w:rPr>
          <w:rFonts w:ascii="Arial" w:hAnsi="Arial" w:cs="Arial"/>
          <w:sz w:val="24"/>
          <w:szCs w:val="24"/>
          <w:lang w:eastAsia="zh-CN"/>
        </w:rPr>
        <w:t>Yhdistysten vaalikilpailussa palkittiin parhaat vaaliteot. Kilpailun voitti Lahden varhaiskasvatuksen opettajat varhaiskasvatuksen eduskuntavaalitavoitteisiin liittyvillä videoillaan, jossa lapset kommentoivat mm. sopivaa ryhmäkokoa. Toisen palkinnon sai Asikkalan paikallisyhdistys yhteydenpidostaan eduskuntavaaliehdokkaisiin. Kiitos vaalivaikuttamistyöstänne ja onnea voittajille!</w:t>
      </w:r>
    </w:p>
    <w:p w14:paraId="125F86E5" w14:textId="77777777" w:rsidR="001669D9" w:rsidRDefault="001669D9" w:rsidP="00035190">
      <w:pPr>
        <w:rPr>
          <w:rFonts w:ascii="Arial" w:hAnsi="Arial" w:cs="Arial"/>
          <w:sz w:val="24"/>
          <w:szCs w:val="24"/>
        </w:rPr>
      </w:pPr>
    </w:p>
    <w:p w14:paraId="7A57743B" w14:textId="77777777" w:rsidR="001669D9" w:rsidRPr="00672294" w:rsidRDefault="001669D9" w:rsidP="001669D9">
      <w:pPr>
        <w:rPr>
          <w:rFonts w:ascii="Arial" w:hAnsi="Arial" w:cs="Arial"/>
          <w:b/>
          <w:bCs/>
          <w:color w:val="0070C0"/>
          <w:sz w:val="28"/>
          <w:szCs w:val="28"/>
        </w:rPr>
      </w:pPr>
      <w:r>
        <w:rPr>
          <w:rFonts w:ascii="Arial" w:hAnsi="Arial" w:cs="Arial"/>
          <w:b/>
          <w:bCs/>
          <w:color w:val="0070C0"/>
          <w:sz w:val="28"/>
          <w:szCs w:val="28"/>
        </w:rPr>
        <w:t>Jäsenyhdistysten vaikuttamisavustukset</w:t>
      </w:r>
    </w:p>
    <w:p w14:paraId="0812FA11" w14:textId="77777777" w:rsidR="001669D9" w:rsidRDefault="001669D9" w:rsidP="001669D9">
      <w:pPr>
        <w:spacing w:line="276" w:lineRule="auto"/>
        <w:rPr>
          <w:rFonts w:ascii="Arial" w:hAnsi="Arial" w:cs="Arial"/>
          <w:sz w:val="24"/>
          <w:szCs w:val="24"/>
        </w:rPr>
      </w:pPr>
      <w:r>
        <w:rPr>
          <w:rFonts w:ascii="Arial" w:hAnsi="Arial" w:cs="Arial"/>
          <w:sz w:val="24"/>
          <w:szCs w:val="24"/>
        </w:rPr>
        <w:t xml:space="preserve">Alueyhdistyksen viimeinen hallituksen kokous pidetään 15.5. Jos teillä on järjestettynä vaikuttamistilaisuuksia, jonka vaikuttamisavustuksia ette vielä ole ehtineet laskuttaa, toimittakaa hakemukset taloudenhoitaja Mikko Tähkäselle </w:t>
      </w:r>
      <w:hyperlink r:id="rId14" w:history="1">
        <w:r w:rsidRPr="00B93852">
          <w:rPr>
            <w:rStyle w:val="Hyperlinkki"/>
            <w:rFonts w:ascii="Arial" w:hAnsi="Arial" w:cs="Arial"/>
            <w:sz w:val="24"/>
            <w:szCs w:val="24"/>
          </w:rPr>
          <w:t>taloudenhoitaja@oajpaijathame.fi</w:t>
        </w:r>
      </w:hyperlink>
      <w:r>
        <w:rPr>
          <w:rFonts w:ascii="Arial" w:hAnsi="Arial" w:cs="Arial"/>
          <w:sz w:val="24"/>
          <w:szCs w:val="24"/>
        </w:rPr>
        <w:t xml:space="preserve">, </w:t>
      </w:r>
      <w:hyperlink r:id="rId15" w:history="1">
        <w:r w:rsidRPr="00B93852">
          <w:rPr>
            <w:rStyle w:val="Hyperlinkki"/>
            <w:rFonts w:ascii="Arial" w:hAnsi="Arial" w:cs="Arial"/>
            <w:sz w:val="24"/>
            <w:szCs w:val="24"/>
          </w:rPr>
          <w:t>mikko.tahkanen@iki.fi</w:t>
        </w:r>
      </w:hyperlink>
      <w:r>
        <w:rPr>
          <w:rFonts w:ascii="Arial" w:hAnsi="Arial" w:cs="Arial"/>
          <w:sz w:val="24"/>
          <w:szCs w:val="24"/>
        </w:rPr>
        <w:t xml:space="preserve"> viimeistään 14.5., niin avustukset saadaan maksuun ennen kesää.</w:t>
      </w:r>
    </w:p>
    <w:p w14:paraId="05D5A7D7" w14:textId="77777777" w:rsidR="00035190" w:rsidRDefault="00035190" w:rsidP="00AE08F4">
      <w:pPr>
        <w:rPr>
          <w:rFonts w:ascii="Arial" w:hAnsi="Arial" w:cs="Arial"/>
          <w:sz w:val="24"/>
          <w:szCs w:val="24"/>
        </w:rPr>
      </w:pPr>
    </w:p>
    <w:p w14:paraId="52173E5A" w14:textId="5FE88584" w:rsidR="00FC2F9E" w:rsidRPr="004311FD" w:rsidRDefault="00035190" w:rsidP="00FC2F9E">
      <w:pPr>
        <w:rPr>
          <w:rFonts w:ascii="Arial" w:hAnsi="Arial" w:cs="Arial"/>
          <w:b/>
          <w:bCs/>
          <w:color w:val="0070C0"/>
          <w:sz w:val="28"/>
          <w:szCs w:val="28"/>
        </w:rPr>
      </w:pPr>
      <w:r>
        <w:rPr>
          <w:rFonts w:ascii="Arial" w:hAnsi="Arial" w:cs="Arial"/>
          <w:b/>
          <w:bCs/>
          <w:color w:val="0070C0"/>
          <w:sz w:val="28"/>
          <w:szCs w:val="28"/>
        </w:rPr>
        <w:t>Yhteystiedot</w:t>
      </w:r>
    </w:p>
    <w:p w14:paraId="2523E272" w14:textId="0675AF44" w:rsidR="002531B8" w:rsidRPr="009341E5" w:rsidRDefault="00035190" w:rsidP="006F1164">
      <w:pPr>
        <w:spacing w:line="240" w:lineRule="auto"/>
        <w:rPr>
          <w:rFonts w:ascii="Arial" w:hAnsi="Arial" w:cs="Arial"/>
          <w:sz w:val="24"/>
          <w:szCs w:val="24"/>
          <w:lang w:eastAsia="zh-CN"/>
        </w:rPr>
      </w:pPr>
      <w:r>
        <w:rPr>
          <w:rFonts w:ascii="Arial" w:hAnsi="Arial" w:cs="Arial"/>
          <w:sz w:val="24"/>
          <w:szCs w:val="24"/>
          <w:lang w:eastAsia="zh-CN"/>
        </w:rPr>
        <w:t xml:space="preserve">Uusien pääluottamusmiesten kausi alkaa 1.8.2023. Opettajaryhmäkohtaisten jaosten edustajissa tai toimihenkilöissä on myös saattanut tapahtua vaihdoksia. Mikäli muutoksia on, ilmoittakaa uudet tiedot toimistosihteeri Ulla Liimataiselle </w:t>
      </w:r>
      <w:hyperlink r:id="rId16" w:history="1">
        <w:r w:rsidRPr="00B93852">
          <w:rPr>
            <w:rStyle w:val="Hyperlinkki"/>
            <w:rFonts w:ascii="Arial" w:hAnsi="Arial" w:cs="Arial"/>
            <w:sz w:val="24"/>
            <w:szCs w:val="24"/>
            <w:lang w:eastAsia="zh-CN"/>
          </w:rPr>
          <w:t>toimisto@oajpaijathame.fi</w:t>
        </w:r>
      </w:hyperlink>
      <w:r>
        <w:rPr>
          <w:rFonts w:ascii="Arial" w:hAnsi="Arial" w:cs="Arial"/>
          <w:sz w:val="24"/>
          <w:szCs w:val="24"/>
          <w:lang w:eastAsia="zh-CN"/>
        </w:rPr>
        <w:t xml:space="preserve"> ja alueasiantuntija Marko </w:t>
      </w:r>
      <w:proofErr w:type="spellStart"/>
      <w:r>
        <w:rPr>
          <w:rFonts w:ascii="Arial" w:hAnsi="Arial" w:cs="Arial"/>
          <w:sz w:val="24"/>
          <w:szCs w:val="24"/>
          <w:lang w:eastAsia="zh-CN"/>
        </w:rPr>
        <w:t>Varjokselle</w:t>
      </w:r>
      <w:proofErr w:type="spellEnd"/>
      <w:r>
        <w:rPr>
          <w:rFonts w:ascii="Arial" w:hAnsi="Arial" w:cs="Arial"/>
          <w:sz w:val="24"/>
          <w:szCs w:val="24"/>
          <w:lang w:eastAsia="zh-CN"/>
        </w:rPr>
        <w:t xml:space="preserve"> </w:t>
      </w:r>
      <w:hyperlink r:id="rId17" w:history="1">
        <w:r w:rsidRPr="00B93852">
          <w:rPr>
            <w:rStyle w:val="Hyperlinkki"/>
            <w:rFonts w:ascii="Arial" w:hAnsi="Arial" w:cs="Arial"/>
            <w:sz w:val="24"/>
            <w:szCs w:val="24"/>
            <w:lang w:eastAsia="zh-CN"/>
          </w:rPr>
          <w:t>marko.varjos@salpaus.fi</w:t>
        </w:r>
      </w:hyperlink>
      <w:r>
        <w:rPr>
          <w:rFonts w:ascii="Arial" w:hAnsi="Arial" w:cs="Arial"/>
          <w:sz w:val="24"/>
          <w:szCs w:val="24"/>
          <w:lang w:eastAsia="zh-CN"/>
        </w:rPr>
        <w:t xml:space="preserve"> sekä jaosten osalta jaoksen puheenjohtajalle, niin kutsut kokouksiin löytävät oikeaan osoitteeseen. </w:t>
      </w:r>
    </w:p>
    <w:p w14:paraId="33791CEB" w14:textId="77777777" w:rsidR="005505A8" w:rsidRDefault="005505A8" w:rsidP="00DC2067">
      <w:pPr>
        <w:rPr>
          <w:rFonts w:ascii="Arial" w:hAnsi="Arial" w:cs="Arial"/>
          <w:sz w:val="24"/>
          <w:szCs w:val="24"/>
        </w:rPr>
      </w:pPr>
      <w:bookmarkStart w:id="0" w:name="_Hlk94094050"/>
    </w:p>
    <w:p w14:paraId="560AAFD5" w14:textId="454DCBEF" w:rsidR="005505A8" w:rsidRDefault="001669D9" w:rsidP="00DC2067">
      <w:pPr>
        <w:rPr>
          <w:rFonts w:ascii="Arial" w:hAnsi="Arial" w:cs="Arial"/>
          <w:sz w:val="24"/>
          <w:szCs w:val="24"/>
        </w:rPr>
      </w:pPr>
      <w:r>
        <w:rPr>
          <w:rFonts w:ascii="Arial" w:hAnsi="Arial" w:cs="Arial"/>
          <w:b/>
          <w:color w:val="0070C0"/>
          <w:sz w:val="28"/>
          <w:szCs w:val="28"/>
        </w:rPr>
        <w:t>Vaikuttamistoiminta</w:t>
      </w:r>
    </w:p>
    <w:p w14:paraId="3C61BFBF" w14:textId="58646281" w:rsidR="00911626" w:rsidRDefault="004253C6" w:rsidP="0018228B">
      <w:pPr>
        <w:spacing w:line="276" w:lineRule="auto"/>
        <w:rPr>
          <w:rFonts w:ascii="Arial" w:hAnsi="Arial" w:cs="Arial"/>
          <w:sz w:val="24"/>
          <w:szCs w:val="24"/>
        </w:rPr>
      </w:pPr>
      <w:bookmarkStart w:id="1" w:name="_Hlk112227353"/>
      <w:r>
        <w:rPr>
          <w:rFonts w:ascii="Arial" w:hAnsi="Arial" w:cs="Arial"/>
          <w:sz w:val="24"/>
          <w:szCs w:val="24"/>
        </w:rPr>
        <w:t xml:space="preserve"> </w:t>
      </w:r>
      <w:r w:rsidR="001669D9">
        <w:rPr>
          <w:rFonts w:ascii="Arial" w:hAnsi="Arial" w:cs="Arial"/>
          <w:sz w:val="24"/>
          <w:szCs w:val="24"/>
        </w:rPr>
        <w:t>Eduskuntavaalit on pidetty ja nyt odotamme, millaisia kirjauksia kasvatuksen ja koulutuksen osalta hallitusohjelmaan tulee.</w:t>
      </w:r>
      <w:r w:rsidR="00911626">
        <w:rPr>
          <w:rFonts w:ascii="Arial" w:hAnsi="Arial" w:cs="Arial"/>
          <w:sz w:val="24"/>
          <w:szCs w:val="24"/>
        </w:rPr>
        <w:t xml:space="preserve"> Järjestimme vaalikilpailujen lisäksi kaksi vaalitilaisuutta (leffailta ja aktiivien ja ehdokkaiden ilta), tapasimme ehdokkaita kolmessa toritapahtumassa, teimme vaalivideoita ja julkaisimme niitä somessa sekä jaoimme aktiivisesti OAJ:n uutisia ja postauksia. </w:t>
      </w:r>
      <w:r w:rsidR="001669D9">
        <w:rPr>
          <w:rFonts w:ascii="Arial" w:hAnsi="Arial" w:cs="Arial"/>
          <w:sz w:val="24"/>
          <w:szCs w:val="24"/>
        </w:rPr>
        <w:t>Saimme yhdistyksen vaikuttamistoiminnasta hyvää palautetta sekä jäseniltä, että ehdokkailta.</w:t>
      </w:r>
      <w:r w:rsidR="00911626">
        <w:rPr>
          <w:rFonts w:ascii="Arial" w:hAnsi="Arial" w:cs="Arial"/>
          <w:sz w:val="24"/>
          <w:szCs w:val="24"/>
        </w:rPr>
        <w:t xml:space="preserve"> Tästä on hyvä jatkaa seuraaviin vaaleihin!</w:t>
      </w:r>
    </w:p>
    <w:p w14:paraId="7A1AD76B" w14:textId="13DB6B87" w:rsidR="004253C6" w:rsidRDefault="001669D9" w:rsidP="0018228B">
      <w:pPr>
        <w:spacing w:line="276" w:lineRule="auto"/>
        <w:rPr>
          <w:rFonts w:ascii="Arial" w:hAnsi="Arial" w:cs="Arial"/>
          <w:sz w:val="24"/>
          <w:szCs w:val="24"/>
        </w:rPr>
      </w:pPr>
      <w:r>
        <w:rPr>
          <w:rFonts w:ascii="Arial" w:hAnsi="Arial" w:cs="Arial"/>
          <w:sz w:val="24"/>
          <w:szCs w:val="24"/>
        </w:rPr>
        <w:t xml:space="preserve"> OAJ toivoo, että alueyhdistykset muistaisivat vaalipiirinsä kansanedustajia jollakin sopivalla tavalla. OAJ:n vaaliteeman mukaisesti </w:t>
      </w:r>
      <w:r w:rsidR="00C2109C">
        <w:rPr>
          <w:rFonts w:ascii="Arial" w:hAnsi="Arial" w:cs="Arial"/>
          <w:sz w:val="24"/>
          <w:szCs w:val="24"/>
        </w:rPr>
        <w:t>tulevaisuus tehdään koulutuksella</w:t>
      </w:r>
      <w:r>
        <w:rPr>
          <w:rFonts w:ascii="Arial" w:hAnsi="Arial" w:cs="Arial"/>
          <w:sz w:val="24"/>
          <w:szCs w:val="24"/>
        </w:rPr>
        <w:t xml:space="preserve">, joten muistimme </w:t>
      </w:r>
      <w:r w:rsidR="00911626">
        <w:rPr>
          <w:rFonts w:ascii="Arial" w:hAnsi="Arial" w:cs="Arial"/>
          <w:sz w:val="24"/>
          <w:szCs w:val="24"/>
        </w:rPr>
        <w:t xml:space="preserve">yhdessä OAJ Kanta-Hämeen kanssa </w:t>
      </w:r>
      <w:r>
        <w:rPr>
          <w:rFonts w:ascii="Arial" w:hAnsi="Arial" w:cs="Arial"/>
          <w:sz w:val="24"/>
          <w:szCs w:val="24"/>
        </w:rPr>
        <w:t xml:space="preserve">kansanedustajia hankkimalla neljätoista opettajaa kehittyvien maiden lapsille. Osaava opettaja on </w:t>
      </w:r>
      <w:r w:rsidR="00911626">
        <w:rPr>
          <w:rFonts w:ascii="Arial" w:hAnsi="Arial" w:cs="Arial"/>
          <w:sz w:val="24"/>
          <w:szCs w:val="24"/>
        </w:rPr>
        <w:t xml:space="preserve">avain hyvään elämään, joten halusimme tarjota tämän mahdollisuuden kehittyvien maiden </w:t>
      </w:r>
      <w:proofErr w:type="gramStart"/>
      <w:r w:rsidR="00911626">
        <w:rPr>
          <w:rFonts w:ascii="Arial" w:hAnsi="Arial" w:cs="Arial"/>
          <w:sz w:val="24"/>
          <w:szCs w:val="24"/>
        </w:rPr>
        <w:t>lapsille</w:t>
      </w:r>
      <w:proofErr w:type="gramEnd"/>
      <w:r w:rsidR="00911626">
        <w:rPr>
          <w:rFonts w:ascii="Arial" w:hAnsi="Arial" w:cs="Arial"/>
          <w:sz w:val="24"/>
          <w:szCs w:val="24"/>
        </w:rPr>
        <w:t xml:space="preserve"> ja samalla muistuttaa opettajan tärkeydestä meillä ja muualla. </w:t>
      </w:r>
    </w:p>
    <w:p w14:paraId="3606816C" w14:textId="5994573D" w:rsidR="00911626" w:rsidRDefault="00911626" w:rsidP="0018228B">
      <w:pPr>
        <w:spacing w:line="276" w:lineRule="auto"/>
        <w:rPr>
          <w:rFonts w:ascii="Arial" w:hAnsi="Arial" w:cs="Arial"/>
          <w:sz w:val="24"/>
          <w:szCs w:val="24"/>
        </w:rPr>
      </w:pPr>
      <w:r>
        <w:rPr>
          <w:rFonts w:ascii="Arial" w:hAnsi="Arial" w:cs="Arial"/>
          <w:sz w:val="24"/>
          <w:szCs w:val="24"/>
        </w:rPr>
        <w:t>Aapaamme kansanedustajia syyskuun alussa yhdessä OAJ Kanta-Hämeen kanssa. Sekä jäsenet että yhdistykset pääsevät syksyllä ehdottamaan keskustelunaiheita kommentoimalla somen postauksia.</w:t>
      </w:r>
    </w:p>
    <w:p w14:paraId="30D2B653" w14:textId="76CA1320" w:rsidR="00585528" w:rsidRDefault="00585528" w:rsidP="0018228B">
      <w:pPr>
        <w:spacing w:line="276" w:lineRule="auto"/>
        <w:rPr>
          <w:rFonts w:ascii="Arial" w:hAnsi="Arial" w:cs="Arial"/>
          <w:sz w:val="24"/>
          <w:szCs w:val="24"/>
        </w:rPr>
      </w:pPr>
      <w:r>
        <w:rPr>
          <w:rFonts w:ascii="Arial" w:hAnsi="Arial" w:cs="Arial"/>
          <w:sz w:val="24"/>
          <w:szCs w:val="24"/>
        </w:rPr>
        <w:t>Syksyllä palaamme vaikuttamistoiminnassa perinteiseen vaikuttamistyöhön ja tapaamme yhteistyökumppaneita ja työnantajien edustajia.</w:t>
      </w:r>
    </w:p>
    <w:p w14:paraId="3763D61B" w14:textId="76888434" w:rsidR="00CD7E58" w:rsidRDefault="00CD7E58" w:rsidP="0018228B">
      <w:pPr>
        <w:spacing w:line="276" w:lineRule="auto"/>
        <w:rPr>
          <w:rFonts w:ascii="Arial" w:hAnsi="Arial" w:cs="Arial"/>
          <w:sz w:val="24"/>
          <w:szCs w:val="24"/>
        </w:rPr>
      </w:pPr>
      <w:r>
        <w:rPr>
          <w:rFonts w:ascii="Arial" w:hAnsi="Arial" w:cs="Arial"/>
          <w:sz w:val="24"/>
          <w:szCs w:val="24"/>
        </w:rPr>
        <w:t xml:space="preserve">Alueasiantuntija Marko </w:t>
      </w:r>
      <w:proofErr w:type="spellStart"/>
      <w:r>
        <w:rPr>
          <w:rFonts w:ascii="Arial" w:hAnsi="Arial" w:cs="Arial"/>
          <w:sz w:val="24"/>
          <w:szCs w:val="24"/>
        </w:rPr>
        <w:t>Varjoksen</w:t>
      </w:r>
      <w:proofErr w:type="spellEnd"/>
      <w:r>
        <w:rPr>
          <w:rFonts w:ascii="Arial" w:hAnsi="Arial" w:cs="Arial"/>
          <w:sz w:val="24"/>
          <w:szCs w:val="24"/>
        </w:rPr>
        <w:t xml:space="preserve"> </w:t>
      </w:r>
      <w:proofErr w:type="spellStart"/>
      <w:r>
        <w:rPr>
          <w:rFonts w:ascii="Arial" w:hAnsi="Arial" w:cs="Arial"/>
          <w:sz w:val="24"/>
          <w:szCs w:val="24"/>
        </w:rPr>
        <w:t>HS:ssa</w:t>
      </w:r>
      <w:proofErr w:type="spellEnd"/>
      <w:r>
        <w:rPr>
          <w:rFonts w:ascii="Arial" w:hAnsi="Arial" w:cs="Arial"/>
          <w:sz w:val="24"/>
          <w:szCs w:val="24"/>
        </w:rPr>
        <w:t xml:space="preserve"> julkaistuun mielipidekirjoitukseen voi tutustua </w:t>
      </w:r>
      <w:hyperlink r:id="rId18" w:history="1">
        <w:r w:rsidRPr="00CD7E58">
          <w:rPr>
            <w:rStyle w:val="Hyperlinkki"/>
            <w:rFonts w:ascii="Arial" w:hAnsi="Arial" w:cs="Arial"/>
            <w:sz w:val="24"/>
            <w:szCs w:val="24"/>
          </w:rPr>
          <w:t>täs</w:t>
        </w:r>
        <w:r w:rsidRPr="00CD7E58">
          <w:rPr>
            <w:rStyle w:val="Hyperlinkki"/>
            <w:rFonts w:ascii="Arial" w:hAnsi="Arial" w:cs="Arial"/>
            <w:sz w:val="24"/>
            <w:szCs w:val="24"/>
          </w:rPr>
          <w:t>t</w:t>
        </w:r>
        <w:r w:rsidRPr="00CD7E58">
          <w:rPr>
            <w:rStyle w:val="Hyperlinkki"/>
            <w:rFonts w:ascii="Arial" w:hAnsi="Arial" w:cs="Arial"/>
            <w:sz w:val="24"/>
            <w:szCs w:val="24"/>
          </w:rPr>
          <w:t>ä</w:t>
        </w:r>
      </w:hyperlink>
      <w:r>
        <w:rPr>
          <w:rFonts w:ascii="Arial" w:hAnsi="Arial" w:cs="Arial"/>
          <w:sz w:val="24"/>
          <w:szCs w:val="24"/>
        </w:rPr>
        <w:t>.</w:t>
      </w:r>
    </w:p>
    <w:p w14:paraId="01B6B37A" w14:textId="77777777" w:rsidR="00585528" w:rsidRDefault="00585528" w:rsidP="0018228B">
      <w:pPr>
        <w:spacing w:line="276" w:lineRule="auto"/>
        <w:rPr>
          <w:rFonts w:ascii="Arial" w:hAnsi="Arial" w:cs="Arial"/>
          <w:sz w:val="24"/>
          <w:szCs w:val="24"/>
        </w:rPr>
      </w:pPr>
    </w:p>
    <w:p w14:paraId="4A346E2A" w14:textId="77777777" w:rsidR="00911626" w:rsidRPr="00BF2931" w:rsidRDefault="00911626" w:rsidP="00911626">
      <w:pPr>
        <w:rPr>
          <w:rFonts w:ascii="Arial" w:hAnsi="Arial" w:cs="Arial"/>
          <w:b/>
          <w:color w:val="0070C0"/>
          <w:sz w:val="28"/>
          <w:szCs w:val="28"/>
        </w:rPr>
      </w:pPr>
      <w:r>
        <w:rPr>
          <w:rFonts w:ascii="Arial" w:hAnsi="Arial" w:cs="Arial"/>
          <w:b/>
          <w:color w:val="0070C0"/>
          <w:sz w:val="28"/>
          <w:szCs w:val="28"/>
        </w:rPr>
        <w:t>OAJ Päijät-Hämeen tapahtumat</w:t>
      </w:r>
    </w:p>
    <w:p w14:paraId="3594AA25" w14:textId="5A10269D" w:rsidR="00911626" w:rsidRDefault="00911626" w:rsidP="00911626">
      <w:pPr>
        <w:rPr>
          <w:rFonts w:ascii="Arial" w:eastAsia="Times New Roman" w:hAnsi="Arial" w:cs="Arial"/>
          <w:sz w:val="24"/>
          <w:szCs w:val="24"/>
          <w:lang w:eastAsia="zh-CN"/>
        </w:rPr>
      </w:pPr>
      <w:r>
        <w:rPr>
          <w:rFonts w:ascii="Arial" w:eastAsia="Times New Roman" w:hAnsi="Arial" w:cs="Arial"/>
          <w:sz w:val="24"/>
          <w:szCs w:val="24"/>
          <w:lang w:eastAsia="zh-CN"/>
        </w:rPr>
        <w:t xml:space="preserve">Syksyn toiminnan suunnittelu on meneillään. Hallituksen kokouksessa 15.5. </w:t>
      </w:r>
      <w:proofErr w:type="spellStart"/>
      <w:r>
        <w:rPr>
          <w:rFonts w:ascii="Arial" w:eastAsia="Times New Roman" w:hAnsi="Arial" w:cs="Arial"/>
          <w:sz w:val="24"/>
          <w:szCs w:val="24"/>
          <w:lang w:eastAsia="zh-CN"/>
        </w:rPr>
        <w:t>kalenteroidaan</w:t>
      </w:r>
      <w:proofErr w:type="spellEnd"/>
      <w:r>
        <w:rPr>
          <w:rFonts w:ascii="Arial" w:eastAsia="Times New Roman" w:hAnsi="Arial" w:cs="Arial"/>
          <w:sz w:val="24"/>
          <w:szCs w:val="24"/>
          <w:lang w:eastAsia="zh-CN"/>
        </w:rPr>
        <w:t xml:space="preserve"> tulevan syksyn hallituksen, työvaliokunnan, jaosten ja työsuojeluverkoston kokoukset. Nämä ilmoitetaan teille heti kokouksen jälkeen, jotta voitte huomioida ne suunnitellessanne yhdistyksenne omaa toimintaa. Muistattehan, että voitte kuts</w:t>
      </w:r>
      <w:r w:rsidR="00C2109C">
        <w:rPr>
          <w:rFonts w:ascii="Arial" w:eastAsia="Times New Roman" w:hAnsi="Arial" w:cs="Arial"/>
          <w:sz w:val="24"/>
          <w:szCs w:val="24"/>
          <w:lang w:eastAsia="zh-CN"/>
        </w:rPr>
        <w:t>u</w:t>
      </w:r>
      <w:r>
        <w:rPr>
          <w:rFonts w:ascii="Arial" w:eastAsia="Times New Roman" w:hAnsi="Arial" w:cs="Arial"/>
          <w:sz w:val="24"/>
          <w:szCs w:val="24"/>
          <w:lang w:eastAsia="zh-CN"/>
        </w:rPr>
        <w:t xml:space="preserve">a alueyhdistyksen toimijoita ja valtuutettuja tapahtumiinne ja koulutuksiinne pitämään puheenvuoroja ja keskustelemaan jäsenten/aktiivien kanssa. Vierailuja voi tilata </w:t>
      </w:r>
      <w:hyperlink r:id="rId19" w:history="1">
        <w:r w:rsidRPr="001C142F">
          <w:rPr>
            <w:rStyle w:val="Hyperlinkki"/>
            <w:rFonts w:ascii="Arial" w:eastAsia="Times New Roman" w:hAnsi="Arial" w:cs="Arial"/>
            <w:sz w:val="24"/>
            <w:szCs w:val="24"/>
            <w:lang w:eastAsia="zh-CN"/>
          </w:rPr>
          <w:t>anna.muikku@lyk.fi</w:t>
        </w:r>
      </w:hyperlink>
      <w:r w:rsidR="00C2109C">
        <w:rPr>
          <w:rFonts w:ascii="Arial" w:eastAsia="Times New Roman" w:hAnsi="Arial" w:cs="Arial"/>
          <w:sz w:val="24"/>
          <w:szCs w:val="24"/>
          <w:lang w:eastAsia="zh-CN"/>
        </w:rPr>
        <w:t xml:space="preserve">, </w:t>
      </w:r>
      <w:hyperlink r:id="rId20" w:history="1">
        <w:r w:rsidR="00C2109C" w:rsidRPr="001C142F">
          <w:rPr>
            <w:rStyle w:val="Hyperlinkki"/>
            <w:rFonts w:ascii="Arial" w:eastAsia="Times New Roman" w:hAnsi="Arial" w:cs="Arial"/>
            <w:sz w:val="24"/>
            <w:szCs w:val="24"/>
            <w:lang w:eastAsia="zh-CN"/>
          </w:rPr>
          <w:t>puheenjohtaja@oajpaijathame.fi</w:t>
        </w:r>
      </w:hyperlink>
      <w:r w:rsidR="00C2109C">
        <w:rPr>
          <w:rFonts w:ascii="Arial" w:eastAsia="Times New Roman" w:hAnsi="Arial" w:cs="Arial"/>
          <w:sz w:val="24"/>
          <w:szCs w:val="24"/>
          <w:lang w:eastAsia="zh-CN"/>
        </w:rPr>
        <w:t xml:space="preserve"> tai olemalla suoraan yhteydessä vierailulle toivomaansa toimijaan.</w:t>
      </w:r>
    </w:p>
    <w:p w14:paraId="5873134E" w14:textId="1EE989D9" w:rsidR="00911626" w:rsidRPr="00911626" w:rsidRDefault="00911626" w:rsidP="00911626">
      <w:pPr>
        <w:rPr>
          <w:rFonts w:ascii="Arial" w:eastAsia="Times New Roman" w:hAnsi="Arial" w:cs="Arial"/>
          <w:sz w:val="24"/>
          <w:szCs w:val="24"/>
          <w:lang w:eastAsia="zh-CN"/>
        </w:rPr>
      </w:pPr>
      <w:r>
        <w:rPr>
          <w:rFonts w:ascii="Arial" w:eastAsia="Times New Roman" w:hAnsi="Arial" w:cs="Arial"/>
          <w:sz w:val="24"/>
          <w:szCs w:val="24"/>
          <w:lang w:eastAsia="zh-CN"/>
        </w:rPr>
        <w:t>Jos teillä on ideoita</w:t>
      </w:r>
      <w:r w:rsidR="00C2109C">
        <w:rPr>
          <w:rFonts w:ascii="Arial" w:eastAsia="Times New Roman" w:hAnsi="Arial" w:cs="Arial"/>
          <w:sz w:val="24"/>
          <w:szCs w:val="24"/>
          <w:lang w:eastAsia="zh-CN"/>
        </w:rPr>
        <w:t xml:space="preserve"> tai toiveita</w:t>
      </w:r>
      <w:r>
        <w:rPr>
          <w:rFonts w:ascii="Arial" w:eastAsia="Times New Roman" w:hAnsi="Arial" w:cs="Arial"/>
          <w:sz w:val="24"/>
          <w:szCs w:val="24"/>
          <w:lang w:eastAsia="zh-CN"/>
        </w:rPr>
        <w:t xml:space="preserve"> koulutustoimintaan, olkaa yhteydessä sihteeriin Anna Muikkuun anna.muikku@lyk.fi</w:t>
      </w:r>
    </w:p>
    <w:p w14:paraId="02C59701" w14:textId="77777777" w:rsidR="00092ACA" w:rsidRDefault="00092ACA" w:rsidP="0018228B">
      <w:pPr>
        <w:spacing w:line="276" w:lineRule="auto"/>
        <w:rPr>
          <w:rFonts w:ascii="Arial" w:hAnsi="Arial" w:cs="Arial"/>
          <w:sz w:val="24"/>
          <w:szCs w:val="24"/>
        </w:rPr>
      </w:pPr>
    </w:p>
    <w:p w14:paraId="754D50B3" w14:textId="4C4E6FBB" w:rsidR="00444F89" w:rsidRDefault="00C2109C" w:rsidP="00ED1512">
      <w:pPr>
        <w:spacing w:line="276" w:lineRule="auto"/>
        <w:rPr>
          <w:rFonts w:ascii="Arial" w:hAnsi="Arial" w:cs="Arial"/>
          <w:b/>
          <w:bCs/>
          <w:color w:val="0070C0"/>
          <w:sz w:val="28"/>
          <w:szCs w:val="28"/>
        </w:rPr>
      </w:pPr>
      <w:r>
        <w:rPr>
          <w:rFonts w:ascii="Arial" w:hAnsi="Arial" w:cs="Arial"/>
          <w:b/>
          <w:bCs/>
          <w:color w:val="0070C0"/>
          <w:sz w:val="28"/>
          <w:szCs w:val="28"/>
        </w:rPr>
        <w:t xml:space="preserve">OAJ </w:t>
      </w:r>
      <w:proofErr w:type="gramStart"/>
      <w:r>
        <w:rPr>
          <w:rFonts w:ascii="Arial" w:hAnsi="Arial" w:cs="Arial"/>
          <w:b/>
          <w:bCs/>
          <w:color w:val="0070C0"/>
          <w:sz w:val="28"/>
          <w:szCs w:val="28"/>
        </w:rPr>
        <w:t>50v</w:t>
      </w:r>
      <w:proofErr w:type="gramEnd"/>
    </w:p>
    <w:p w14:paraId="0E3CF631" w14:textId="569DA33C" w:rsidR="00A36746" w:rsidRDefault="00C2109C" w:rsidP="00ED1512">
      <w:pPr>
        <w:spacing w:line="276" w:lineRule="auto"/>
        <w:rPr>
          <w:rFonts w:ascii="Arial" w:hAnsi="Arial" w:cs="Arial"/>
          <w:sz w:val="24"/>
          <w:szCs w:val="24"/>
        </w:rPr>
      </w:pPr>
      <w:r w:rsidRPr="00C2109C">
        <w:rPr>
          <w:rFonts w:ascii="Arial" w:hAnsi="Arial" w:cs="Arial"/>
          <w:sz w:val="24"/>
          <w:szCs w:val="24"/>
        </w:rPr>
        <w:t>OAJ</w:t>
      </w:r>
      <w:r>
        <w:rPr>
          <w:rFonts w:ascii="Arial" w:hAnsi="Arial" w:cs="Arial"/>
          <w:sz w:val="24"/>
          <w:szCs w:val="24"/>
        </w:rPr>
        <w:t xml:space="preserve"> viettää </w:t>
      </w:r>
      <w:proofErr w:type="gramStart"/>
      <w:r>
        <w:rPr>
          <w:rFonts w:ascii="Arial" w:hAnsi="Arial" w:cs="Arial"/>
          <w:sz w:val="24"/>
          <w:szCs w:val="24"/>
        </w:rPr>
        <w:t>50v</w:t>
      </w:r>
      <w:proofErr w:type="gramEnd"/>
      <w:r>
        <w:rPr>
          <w:rFonts w:ascii="Arial" w:hAnsi="Arial" w:cs="Arial"/>
          <w:sz w:val="24"/>
          <w:szCs w:val="24"/>
        </w:rPr>
        <w:t xml:space="preserve">-juhlavuotta ensi syksynä. </w:t>
      </w:r>
      <w:r w:rsidR="00585528">
        <w:rPr>
          <w:rFonts w:ascii="Arial" w:hAnsi="Arial" w:cs="Arial"/>
          <w:sz w:val="24"/>
          <w:szCs w:val="24"/>
        </w:rPr>
        <w:t>Jäse</w:t>
      </w:r>
      <w:r w:rsidR="00A36746">
        <w:rPr>
          <w:rFonts w:ascii="Arial" w:hAnsi="Arial" w:cs="Arial"/>
          <w:sz w:val="24"/>
          <w:szCs w:val="24"/>
        </w:rPr>
        <w:t xml:space="preserve">nille järjestetään </w:t>
      </w:r>
      <w:r w:rsidR="00A36746" w:rsidRPr="00A36746">
        <w:rPr>
          <w:rFonts w:ascii="Arial" w:hAnsi="Arial" w:cs="Arial"/>
          <w:sz w:val="24"/>
          <w:szCs w:val="24"/>
        </w:rPr>
        <w:t>juhlavuoden aikana uusia etuja ja elämyksiä</w:t>
      </w:r>
      <w:r w:rsidR="00A36746">
        <w:rPr>
          <w:rFonts w:ascii="Arial" w:hAnsi="Arial" w:cs="Arial"/>
          <w:sz w:val="24"/>
          <w:szCs w:val="24"/>
        </w:rPr>
        <w:t xml:space="preserve"> ja tehdään yhdessä</w:t>
      </w:r>
      <w:r w:rsidR="00A36746" w:rsidRPr="00A36746">
        <w:rPr>
          <w:rFonts w:ascii="Arial" w:hAnsi="Arial" w:cs="Arial"/>
          <w:sz w:val="24"/>
          <w:szCs w:val="24"/>
        </w:rPr>
        <w:t xml:space="preserve"> OAJ:n uudistuvaa strategiaa.</w:t>
      </w:r>
      <w:r w:rsidR="002A5529">
        <w:rPr>
          <w:rFonts w:ascii="Arial" w:hAnsi="Arial" w:cs="Arial"/>
          <w:sz w:val="24"/>
          <w:szCs w:val="24"/>
        </w:rPr>
        <w:t xml:space="preserve"> OAJ mm. järjestää jäsenille maksuttomia konsertteja. 6.10. konsertissa Helsingissä esiintyy </w:t>
      </w:r>
      <w:proofErr w:type="spellStart"/>
      <w:r w:rsidR="002A5529">
        <w:rPr>
          <w:rFonts w:ascii="Arial" w:hAnsi="Arial" w:cs="Arial"/>
          <w:sz w:val="24"/>
          <w:szCs w:val="24"/>
        </w:rPr>
        <w:t>juha</w:t>
      </w:r>
      <w:proofErr w:type="spellEnd"/>
      <w:r w:rsidR="002A5529">
        <w:rPr>
          <w:rFonts w:ascii="Arial" w:hAnsi="Arial" w:cs="Arial"/>
          <w:sz w:val="24"/>
          <w:szCs w:val="24"/>
        </w:rPr>
        <w:t xml:space="preserve"> Tapio ja 14.11. Tampereella Ellinoora. </w:t>
      </w:r>
      <w:r w:rsidR="00A36746">
        <w:rPr>
          <w:rFonts w:ascii="Arial" w:hAnsi="Arial" w:cs="Arial"/>
          <w:sz w:val="24"/>
          <w:szCs w:val="24"/>
        </w:rPr>
        <w:t xml:space="preserve">Kannattaa OAJ:n </w:t>
      </w:r>
      <w:proofErr w:type="spellStart"/>
      <w:proofErr w:type="gramStart"/>
      <w:r w:rsidR="00A36746">
        <w:rPr>
          <w:rFonts w:ascii="Arial" w:hAnsi="Arial" w:cs="Arial"/>
          <w:sz w:val="24"/>
          <w:szCs w:val="24"/>
        </w:rPr>
        <w:t>jäsen-ja</w:t>
      </w:r>
      <w:proofErr w:type="spellEnd"/>
      <w:proofErr w:type="gramEnd"/>
      <w:r w:rsidR="00A36746">
        <w:rPr>
          <w:rFonts w:ascii="Arial" w:hAnsi="Arial" w:cs="Arial"/>
          <w:sz w:val="24"/>
          <w:szCs w:val="24"/>
        </w:rPr>
        <w:t xml:space="preserve"> yhdistysviestinnän lisäksi seurata juhlavuoden nettisivuja, niin pysyy kärryillä eduista ja tapahtumista. </w:t>
      </w:r>
      <w:hyperlink r:id="rId21" w:history="1">
        <w:r w:rsidR="00A36746" w:rsidRPr="001C142F">
          <w:rPr>
            <w:rStyle w:val="Hyperlinkki"/>
            <w:rFonts w:ascii="Arial" w:hAnsi="Arial" w:cs="Arial"/>
            <w:sz w:val="24"/>
            <w:szCs w:val="24"/>
          </w:rPr>
          <w:t>https://www.oaj.fi/oaj/oaj-50-vuotta/</w:t>
        </w:r>
      </w:hyperlink>
      <w:r w:rsidR="00A36746">
        <w:rPr>
          <w:rFonts w:ascii="Arial" w:hAnsi="Arial" w:cs="Arial"/>
          <w:sz w:val="24"/>
          <w:szCs w:val="24"/>
        </w:rPr>
        <w:t xml:space="preserve"> </w:t>
      </w:r>
    </w:p>
    <w:p w14:paraId="288EDC39" w14:textId="34C04B76" w:rsidR="00A36746" w:rsidRDefault="00A36746" w:rsidP="00ED1512">
      <w:pPr>
        <w:spacing w:line="276" w:lineRule="auto"/>
        <w:rPr>
          <w:rFonts w:ascii="Arial" w:hAnsi="Arial" w:cs="Arial"/>
          <w:sz w:val="24"/>
          <w:szCs w:val="24"/>
        </w:rPr>
      </w:pPr>
      <w:r>
        <w:rPr>
          <w:rFonts w:ascii="Arial" w:hAnsi="Arial" w:cs="Arial"/>
          <w:sz w:val="24"/>
          <w:szCs w:val="24"/>
        </w:rPr>
        <w:t>Miten haluaisitte, että OAJ Päijät-Häme huomio juhlavuoden toiminnassaan? Ideoita voi kertoa jäsenyhdistysten kevättapaamisessa 16.5. tai lähettää s</w:t>
      </w:r>
      <w:r w:rsidR="002C40AF">
        <w:rPr>
          <w:rFonts w:ascii="Arial" w:hAnsi="Arial" w:cs="Arial"/>
          <w:sz w:val="24"/>
          <w:szCs w:val="24"/>
        </w:rPr>
        <w:t>ähköpostitse s</w:t>
      </w:r>
      <w:r>
        <w:rPr>
          <w:rFonts w:ascii="Arial" w:hAnsi="Arial" w:cs="Arial"/>
          <w:sz w:val="24"/>
          <w:szCs w:val="24"/>
        </w:rPr>
        <w:t>ihteerille (anna.muikku@lyk.fi)</w:t>
      </w:r>
    </w:p>
    <w:p w14:paraId="3A59B266" w14:textId="77777777" w:rsidR="00585528" w:rsidRPr="00C2109C" w:rsidRDefault="00585528" w:rsidP="00ED1512">
      <w:pPr>
        <w:spacing w:line="276" w:lineRule="auto"/>
        <w:rPr>
          <w:rFonts w:ascii="Arial" w:hAnsi="Arial" w:cs="Arial"/>
          <w:sz w:val="24"/>
          <w:szCs w:val="24"/>
        </w:rPr>
      </w:pPr>
    </w:p>
    <w:p w14:paraId="10716023" w14:textId="0F149083" w:rsidR="00DD2F68" w:rsidRDefault="00585528" w:rsidP="00ED1512">
      <w:pPr>
        <w:spacing w:line="276" w:lineRule="auto"/>
        <w:rPr>
          <w:rFonts w:ascii="Arial" w:hAnsi="Arial" w:cs="Arial"/>
          <w:b/>
          <w:bCs/>
          <w:color w:val="0070C0"/>
          <w:sz w:val="28"/>
          <w:szCs w:val="28"/>
        </w:rPr>
      </w:pPr>
      <w:r>
        <w:rPr>
          <w:rFonts w:ascii="Arial" w:hAnsi="Arial" w:cs="Arial"/>
          <w:b/>
          <w:bCs/>
          <w:color w:val="0070C0"/>
          <w:sz w:val="28"/>
          <w:szCs w:val="28"/>
        </w:rPr>
        <w:t xml:space="preserve">Joku </w:t>
      </w:r>
      <w:proofErr w:type="spellStart"/>
      <w:r>
        <w:rPr>
          <w:rFonts w:ascii="Arial" w:hAnsi="Arial" w:cs="Arial"/>
          <w:b/>
          <w:bCs/>
          <w:color w:val="0070C0"/>
          <w:sz w:val="28"/>
          <w:szCs w:val="28"/>
        </w:rPr>
        <w:t>roti</w:t>
      </w:r>
      <w:proofErr w:type="spellEnd"/>
      <w:r w:rsidR="00B9089C">
        <w:rPr>
          <w:rFonts w:ascii="Arial" w:hAnsi="Arial" w:cs="Arial"/>
          <w:b/>
          <w:bCs/>
          <w:color w:val="0070C0"/>
          <w:sz w:val="28"/>
          <w:szCs w:val="28"/>
        </w:rPr>
        <w:t xml:space="preserve"> </w:t>
      </w:r>
    </w:p>
    <w:bookmarkEnd w:id="1"/>
    <w:p w14:paraId="050355EB" w14:textId="0EF67A45" w:rsidR="00ED1512" w:rsidRPr="002A5529" w:rsidRDefault="002C40AF" w:rsidP="00ED1512">
      <w:pPr>
        <w:spacing w:line="276" w:lineRule="auto"/>
        <w:rPr>
          <w:rFonts w:ascii="Arial" w:hAnsi="Arial" w:cs="Arial"/>
          <w:sz w:val="24"/>
          <w:szCs w:val="24"/>
        </w:rPr>
      </w:pPr>
      <w:r w:rsidRPr="002A5529">
        <w:rPr>
          <w:rFonts w:ascii="Arial" w:hAnsi="Arial" w:cs="Arial"/>
          <w:sz w:val="24"/>
          <w:szCs w:val="24"/>
        </w:rPr>
        <w:t xml:space="preserve">Joku </w:t>
      </w:r>
      <w:proofErr w:type="spellStart"/>
      <w:r w:rsidRPr="002A5529">
        <w:rPr>
          <w:rFonts w:ascii="Arial" w:hAnsi="Arial" w:cs="Arial"/>
          <w:sz w:val="24"/>
          <w:szCs w:val="24"/>
        </w:rPr>
        <w:t>roti</w:t>
      </w:r>
      <w:proofErr w:type="spellEnd"/>
      <w:r w:rsidRPr="002A5529">
        <w:rPr>
          <w:rFonts w:ascii="Arial" w:hAnsi="Arial" w:cs="Arial"/>
          <w:sz w:val="24"/>
          <w:szCs w:val="24"/>
        </w:rPr>
        <w:t xml:space="preserve">-kampanja tulee taas! </w:t>
      </w:r>
      <w:r w:rsidRPr="002A5529">
        <w:rPr>
          <w:rFonts w:ascii="Arial" w:hAnsi="Arial" w:cs="Arial"/>
          <w:sz w:val="24"/>
          <w:szCs w:val="24"/>
          <w:shd w:val="clear" w:color="auto" w:fill="FFFFFF"/>
        </w:rPr>
        <w:t xml:space="preserve">OAJ Saunan Joku </w:t>
      </w:r>
      <w:proofErr w:type="spellStart"/>
      <w:r w:rsidRPr="002A5529">
        <w:rPr>
          <w:rFonts w:ascii="Arial" w:hAnsi="Arial" w:cs="Arial"/>
          <w:sz w:val="24"/>
          <w:szCs w:val="24"/>
          <w:shd w:val="clear" w:color="auto" w:fill="FFFFFF"/>
        </w:rPr>
        <w:t>roti</w:t>
      </w:r>
      <w:proofErr w:type="spellEnd"/>
      <w:r w:rsidRPr="002A5529">
        <w:rPr>
          <w:rFonts w:ascii="Arial" w:hAnsi="Arial" w:cs="Arial"/>
          <w:sz w:val="24"/>
          <w:szCs w:val="24"/>
          <w:shd w:val="clear" w:color="auto" w:fill="FFFFFF"/>
        </w:rPr>
        <w:t xml:space="preserve">-osastolla </w:t>
      </w:r>
      <w:r w:rsidR="00D163DF" w:rsidRPr="002A5529">
        <w:rPr>
          <w:rFonts w:ascii="Arial" w:hAnsi="Arial" w:cs="Arial"/>
          <w:sz w:val="24"/>
          <w:szCs w:val="24"/>
          <w:shd w:val="clear" w:color="auto" w:fill="FFFFFF"/>
        </w:rPr>
        <w:t xml:space="preserve">(https://sauna.in.howspace.com/joku-roti) </w:t>
      </w:r>
      <w:r w:rsidRPr="002A5529">
        <w:rPr>
          <w:rFonts w:ascii="Arial" w:hAnsi="Arial" w:cs="Arial"/>
          <w:sz w:val="24"/>
          <w:szCs w:val="24"/>
          <w:shd w:val="clear" w:color="auto" w:fill="FFFFFF"/>
        </w:rPr>
        <w:t xml:space="preserve">kaikki halukkaat pääsevät ottamaan kantaa, ehdottamaan ideoita, keksimään iskulauseita </w:t>
      </w:r>
      <w:proofErr w:type="spellStart"/>
      <w:r w:rsidRPr="002A5529">
        <w:rPr>
          <w:rFonts w:ascii="Arial" w:hAnsi="Arial" w:cs="Arial"/>
          <w:sz w:val="24"/>
          <w:szCs w:val="24"/>
          <w:shd w:val="clear" w:color="auto" w:fill="FFFFFF"/>
        </w:rPr>
        <w:t>rotikarkkiaskeihin</w:t>
      </w:r>
      <w:proofErr w:type="spellEnd"/>
      <w:r w:rsidRPr="002A5529">
        <w:rPr>
          <w:rFonts w:ascii="Arial" w:hAnsi="Arial" w:cs="Arial"/>
          <w:sz w:val="24"/>
          <w:szCs w:val="24"/>
          <w:shd w:val="clear" w:color="auto" w:fill="FFFFFF"/>
        </w:rPr>
        <w:t xml:space="preserve"> ja kertomaan kokemuksiaan sopimuksiin liittyvistä sudenkuopista. Jos et vielä ole kirjautunut OAJ Saunaan, niin täältä löydät </w:t>
      </w:r>
      <w:hyperlink r:id="rId22" w:history="1">
        <w:r w:rsidRPr="002A5529">
          <w:rPr>
            <w:rFonts w:ascii="Arial" w:hAnsi="Arial" w:cs="Arial"/>
            <w:sz w:val="24"/>
            <w:szCs w:val="24"/>
            <w:u w:val="single"/>
            <w:shd w:val="clear" w:color="auto" w:fill="FFFFFF"/>
          </w:rPr>
          <w:t>ohjeet</w:t>
        </w:r>
      </w:hyperlink>
      <w:r w:rsidR="00D163DF" w:rsidRPr="002A5529">
        <w:rPr>
          <w:rFonts w:ascii="Arial" w:hAnsi="Arial" w:cs="Arial"/>
          <w:sz w:val="24"/>
          <w:szCs w:val="24"/>
        </w:rPr>
        <w:t xml:space="preserve"> </w:t>
      </w:r>
      <w:r w:rsidRPr="002A5529">
        <w:rPr>
          <w:rFonts w:ascii="Arial" w:hAnsi="Arial" w:cs="Arial"/>
          <w:sz w:val="24"/>
          <w:szCs w:val="24"/>
          <w:shd w:val="clear" w:color="auto" w:fill="FFFFFF"/>
        </w:rPr>
        <w:t xml:space="preserve">ja </w:t>
      </w:r>
      <w:hyperlink r:id="rId23" w:history="1">
        <w:r w:rsidRPr="002A5529">
          <w:rPr>
            <w:rFonts w:ascii="Arial" w:hAnsi="Arial" w:cs="Arial"/>
            <w:sz w:val="24"/>
            <w:szCs w:val="24"/>
            <w:u w:val="single"/>
            <w:shd w:val="clear" w:color="auto" w:fill="FFFFFF"/>
          </w:rPr>
          <w:t>tästä</w:t>
        </w:r>
      </w:hyperlink>
      <w:r w:rsidRPr="002A5529">
        <w:rPr>
          <w:rFonts w:ascii="Arial" w:hAnsi="Arial" w:cs="Arial"/>
          <w:sz w:val="24"/>
          <w:szCs w:val="24"/>
          <w:shd w:val="clear" w:color="auto" w:fill="FFFFFF"/>
        </w:rPr>
        <w:t xml:space="preserve"> pääset tilaamaan itsellesi tunnuksen. </w:t>
      </w:r>
      <w:r w:rsidR="00242537" w:rsidRPr="002A5529">
        <w:rPr>
          <w:rFonts w:ascii="Arial" w:hAnsi="Arial" w:cs="Arial"/>
          <w:sz w:val="24"/>
          <w:szCs w:val="24"/>
          <w:shd w:val="clear" w:color="auto" w:fill="FFFFFF"/>
        </w:rPr>
        <w:t>Pa</w:t>
      </w:r>
      <w:r w:rsidRPr="002A5529">
        <w:rPr>
          <w:rFonts w:ascii="Arial" w:hAnsi="Arial" w:cs="Arial"/>
          <w:sz w:val="24"/>
          <w:szCs w:val="24"/>
          <w:shd w:val="clear" w:color="auto" w:fill="FFFFFF"/>
        </w:rPr>
        <w:t>rhaat ideat palkitaan.</w:t>
      </w:r>
      <w:r w:rsidR="00242537" w:rsidRPr="002A5529">
        <w:rPr>
          <w:rFonts w:ascii="Arial" w:hAnsi="Arial" w:cs="Arial"/>
          <w:sz w:val="24"/>
          <w:szCs w:val="24"/>
          <w:shd w:val="clear" w:color="auto" w:fill="FFFFFF"/>
        </w:rPr>
        <w:t xml:space="preserve"> Ehdotuksia voi tehdä 14.5. saakka.</w:t>
      </w:r>
    </w:p>
    <w:p w14:paraId="73F82E40" w14:textId="77777777" w:rsidR="00802F8E" w:rsidRPr="00ED1512" w:rsidRDefault="00802F8E" w:rsidP="00ED1512">
      <w:pPr>
        <w:spacing w:line="276" w:lineRule="auto"/>
        <w:rPr>
          <w:rFonts w:ascii="Arial" w:hAnsi="Arial" w:cs="Arial"/>
          <w:sz w:val="24"/>
          <w:szCs w:val="24"/>
        </w:rPr>
      </w:pPr>
    </w:p>
    <w:bookmarkEnd w:id="0"/>
    <w:p w14:paraId="0E6E907A" w14:textId="4E3A7EE9" w:rsidR="00A224D6" w:rsidRDefault="00352AE6" w:rsidP="00DB33DA">
      <w:pPr>
        <w:rPr>
          <w:rFonts w:ascii="Arial" w:hAnsi="Arial" w:cs="Arial"/>
          <w:i/>
          <w:iCs/>
          <w:noProof/>
          <w:sz w:val="24"/>
          <w:szCs w:val="24"/>
        </w:rPr>
      </w:pPr>
      <w:r w:rsidRPr="008E4FC9">
        <w:rPr>
          <w:rFonts w:ascii="Arial" w:hAnsi="Arial" w:cs="Arial"/>
          <w:i/>
          <w:iCs/>
          <w:sz w:val="24"/>
          <w:szCs w:val="24"/>
        </w:rPr>
        <w:t>Hyvää</w:t>
      </w:r>
      <w:r w:rsidR="005C6388">
        <w:rPr>
          <w:rFonts w:ascii="Arial" w:hAnsi="Arial" w:cs="Arial"/>
          <w:i/>
          <w:iCs/>
          <w:sz w:val="24"/>
          <w:szCs w:val="24"/>
        </w:rPr>
        <w:t xml:space="preserve"> </w:t>
      </w:r>
      <w:r w:rsidR="007839D5">
        <w:rPr>
          <w:rFonts w:ascii="Arial" w:hAnsi="Arial" w:cs="Arial"/>
          <w:i/>
          <w:iCs/>
          <w:sz w:val="24"/>
          <w:szCs w:val="24"/>
        </w:rPr>
        <w:t>kevättä</w:t>
      </w:r>
      <w:r w:rsidR="00D956C0">
        <w:rPr>
          <w:rFonts w:ascii="Arial" w:hAnsi="Arial" w:cs="Arial"/>
          <w:i/>
          <w:iCs/>
          <w:sz w:val="24"/>
          <w:szCs w:val="24"/>
        </w:rPr>
        <w:t xml:space="preserve"> toivottaen,</w:t>
      </w:r>
      <w:r w:rsidR="00661507" w:rsidRPr="008E4FC9">
        <w:rPr>
          <w:rFonts w:ascii="Arial" w:hAnsi="Arial" w:cs="Arial"/>
          <w:i/>
          <w:iCs/>
          <w:noProof/>
          <w:sz w:val="24"/>
          <w:szCs w:val="24"/>
        </w:rPr>
        <w:tab/>
      </w:r>
    </w:p>
    <w:p w14:paraId="17A9BAB1" w14:textId="77C3B36E" w:rsidR="00592B80" w:rsidRPr="008E4FC9" w:rsidRDefault="00592B80" w:rsidP="00DB33DA">
      <w:pPr>
        <w:rPr>
          <w:rFonts w:ascii="Arial" w:hAnsi="Arial" w:cs="Arial"/>
          <w:i/>
          <w:iCs/>
          <w:sz w:val="28"/>
          <w:szCs w:val="28"/>
        </w:rPr>
      </w:pPr>
      <w:r>
        <w:rPr>
          <w:rFonts w:ascii="Arial" w:hAnsi="Arial" w:cs="Arial"/>
          <w:i/>
          <w:iCs/>
          <w:noProof/>
          <w:sz w:val="24"/>
          <w:szCs w:val="24"/>
        </w:rPr>
        <w:t>OAJ Päijät-Häme</w:t>
      </w:r>
    </w:p>
    <w:p w14:paraId="5B5CE7CA" w14:textId="387210BD" w:rsidR="00201AE5" w:rsidRPr="008E4FC9" w:rsidRDefault="00A224D6" w:rsidP="001B3E9E">
      <w:pPr>
        <w:rPr>
          <w:rFonts w:ascii="Arial" w:hAnsi="Arial" w:cs="Arial"/>
          <w:i/>
          <w:iCs/>
          <w:sz w:val="24"/>
          <w:szCs w:val="24"/>
        </w:rPr>
      </w:pPr>
      <w:r w:rsidRPr="008E4FC9">
        <w:rPr>
          <w:rFonts w:ascii="Arial" w:hAnsi="Arial" w:cs="Arial"/>
          <w:i/>
          <w:iCs/>
          <w:sz w:val="24"/>
          <w:szCs w:val="24"/>
        </w:rPr>
        <w:t xml:space="preserve">Heli </w:t>
      </w:r>
      <w:r w:rsidR="2DFF631A" w:rsidRPr="008E4FC9">
        <w:rPr>
          <w:rFonts w:ascii="Arial" w:hAnsi="Arial" w:cs="Arial"/>
          <w:i/>
          <w:iCs/>
          <w:sz w:val="24"/>
          <w:szCs w:val="24"/>
        </w:rPr>
        <w:t>Pohjonen</w:t>
      </w:r>
    </w:p>
    <w:p w14:paraId="522C0E5E" w14:textId="0F76F199" w:rsidR="2DFF631A" w:rsidRPr="008E4FC9" w:rsidRDefault="2DFF631A" w:rsidP="3824D241">
      <w:pPr>
        <w:rPr>
          <w:rFonts w:ascii="Arial" w:hAnsi="Arial" w:cs="Arial"/>
          <w:i/>
          <w:iCs/>
          <w:sz w:val="24"/>
          <w:szCs w:val="24"/>
        </w:rPr>
      </w:pPr>
      <w:r w:rsidRPr="008E4FC9">
        <w:rPr>
          <w:rFonts w:ascii="Arial" w:hAnsi="Arial" w:cs="Arial"/>
          <w:i/>
          <w:iCs/>
          <w:sz w:val="24"/>
          <w:szCs w:val="24"/>
        </w:rPr>
        <w:t>puheenjohtaja</w:t>
      </w:r>
    </w:p>
    <w:p w14:paraId="3D4B9B8C" w14:textId="189B0F3F" w:rsidR="00352AE6" w:rsidRDefault="00352AE6" w:rsidP="001B3E9E">
      <w:pPr>
        <w:rPr>
          <w:rFonts w:ascii="Arial" w:hAnsi="Arial" w:cs="Arial"/>
          <w:sz w:val="24"/>
          <w:szCs w:val="24"/>
        </w:rPr>
      </w:pPr>
    </w:p>
    <w:p w14:paraId="0FA49F02" w14:textId="68E53130" w:rsidR="00352AE6" w:rsidRDefault="00352AE6" w:rsidP="001B3E9E">
      <w:pPr>
        <w:rPr>
          <w:rFonts w:ascii="Arial" w:hAnsi="Arial" w:cs="Arial"/>
          <w:sz w:val="24"/>
          <w:szCs w:val="24"/>
        </w:rPr>
      </w:pPr>
      <w:r>
        <w:rPr>
          <w:rFonts w:ascii="Arial" w:hAnsi="Arial" w:cs="Arial"/>
          <w:sz w:val="24"/>
          <w:szCs w:val="24"/>
        </w:rPr>
        <w:t>JAKELU</w:t>
      </w:r>
    </w:p>
    <w:p w14:paraId="3B9CFD4B" w14:textId="2D101F35" w:rsidR="00352AE6" w:rsidRDefault="00352AE6" w:rsidP="001B3E9E">
      <w:pPr>
        <w:rPr>
          <w:rFonts w:ascii="Arial" w:hAnsi="Arial" w:cs="Arial"/>
          <w:sz w:val="24"/>
          <w:szCs w:val="24"/>
        </w:rPr>
      </w:pPr>
      <w:r>
        <w:rPr>
          <w:rFonts w:ascii="Arial" w:hAnsi="Arial" w:cs="Arial"/>
          <w:sz w:val="24"/>
          <w:szCs w:val="24"/>
        </w:rPr>
        <w:t>jäsenyhdistysten puheenjohtajat</w:t>
      </w:r>
    </w:p>
    <w:p w14:paraId="5E89FBCF" w14:textId="51996F1D" w:rsidR="00352AE6" w:rsidRDefault="00352AE6" w:rsidP="001B3E9E">
      <w:pPr>
        <w:rPr>
          <w:rFonts w:ascii="Arial" w:hAnsi="Arial" w:cs="Arial"/>
          <w:sz w:val="24"/>
          <w:szCs w:val="24"/>
        </w:rPr>
      </w:pPr>
      <w:r>
        <w:rPr>
          <w:rFonts w:ascii="Arial" w:hAnsi="Arial" w:cs="Arial"/>
          <w:sz w:val="24"/>
          <w:szCs w:val="24"/>
        </w:rPr>
        <w:t>jäsenyhdistysten sihteerit</w:t>
      </w:r>
    </w:p>
    <w:p w14:paraId="064886CD" w14:textId="79B37A1B" w:rsidR="00352AE6" w:rsidRDefault="00352AE6" w:rsidP="001B3E9E">
      <w:pPr>
        <w:rPr>
          <w:rFonts w:ascii="Arial" w:hAnsi="Arial" w:cs="Arial"/>
          <w:sz w:val="24"/>
          <w:szCs w:val="24"/>
        </w:rPr>
      </w:pPr>
      <w:r>
        <w:rPr>
          <w:rFonts w:ascii="Arial" w:hAnsi="Arial" w:cs="Arial"/>
          <w:sz w:val="24"/>
          <w:szCs w:val="24"/>
        </w:rPr>
        <w:t>pääluottamusmiehet</w:t>
      </w:r>
    </w:p>
    <w:p w14:paraId="756060DB" w14:textId="23A84BFA" w:rsidR="00D40180" w:rsidRPr="00DB33DA" w:rsidRDefault="00D40180" w:rsidP="001B3E9E">
      <w:pPr>
        <w:rPr>
          <w:rFonts w:ascii="Arial" w:hAnsi="Arial" w:cs="Arial"/>
          <w:sz w:val="24"/>
          <w:szCs w:val="24"/>
        </w:rPr>
      </w:pPr>
      <w:r>
        <w:rPr>
          <w:rFonts w:ascii="Arial" w:hAnsi="Arial" w:cs="Arial"/>
          <w:sz w:val="24"/>
          <w:szCs w:val="24"/>
        </w:rPr>
        <w:t>alueyhdistyksen hallituskokoonpano</w:t>
      </w:r>
    </w:p>
    <w:sectPr w:rsidR="00D40180" w:rsidRPr="00DB33DA" w:rsidSect="00404DB6">
      <w:pgSz w:w="11906" w:h="16838"/>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335C" w14:textId="77777777" w:rsidR="0039399B" w:rsidRDefault="0039399B" w:rsidP="00235FB5">
      <w:pPr>
        <w:spacing w:after="0" w:line="240" w:lineRule="auto"/>
      </w:pPr>
      <w:r>
        <w:separator/>
      </w:r>
    </w:p>
  </w:endnote>
  <w:endnote w:type="continuationSeparator" w:id="0">
    <w:p w14:paraId="6E0F0C4F" w14:textId="77777777" w:rsidR="0039399B" w:rsidRDefault="0039399B" w:rsidP="00235FB5">
      <w:pPr>
        <w:spacing w:after="0" w:line="240" w:lineRule="auto"/>
      </w:pPr>
      <w:r>
        <w:continuationSeparator/>
      </w:r>
    </w:p>
  </w:endnote>
  <w:endnote w:type="continuationNotice" w:id="1">
    <w:p w14:paraId="19753E65" w14:textId="77777777" w:rsidR="0039399B" w:rsidRDefault="00393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F5EB" w14:textId="77777777" w:rsidR="0039399B" w:rsidRDefault="0039399B" w:rsidP="00235FB5">
      <w:pPr>
        <w:spacing w:after="0" w:line="240" w:lineRule="auto"/>
      </w:pPr>
      <w:r>
        <w:separator/>
      </w:r>
    </w:p>
  </w:footnote>
  <w:footnote w:type="continuationSeparator" w:id="0">
    <w:p w14:paraId="235B225E" w14:textId="77777777" w:rsidR="0039399B" w:rsidRDefault="0039399B" w:rsidP="00235FB5">
      <w:pPr>
        <w:spacing w:after="0" w:line="240" w:lineRule="auto"/>
      </w:pPr>
      <w:r>
        <w:continuationSeparator/>
      </w:r>
    </w:p>
  </w:footnote>
  <w:footnote w:type="continuationNotice" w:id="1">
    <w:p w14:paraId="56E1D3DA" w14:textId="77777777" w:rsidR="0039399B" w:rsidRDefault="003939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B45"/>
    <w:multiLevelType w:val="hybridMultilevel"/>
    <w:tmpl w:val="D2EE98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CC82805"/>
    <w:multiLevelType w:val="hybridMultilevel"/>
    <w:tmpl w:val="E44A9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76309EE"/>
    <w:multiLevelType w:val="multilevel"/>
    <w:tmpl w:val="286C43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8B4749"/>
    <w:multiLevelType w:val="hybridMultilevel"/>
    <w:tmpl w:val="DFB6D314"/>
    <w:lvl w:ilvl="0" w:tplc="1FBCF7C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F234B3"/>
    <w:multiLevelType w:val="hybridMultilevel"/>
    <w:tmpl w:val="CA3030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A09565E"/>
    <w:multiLevelType w:val="multilevel"/>
    <w:tmpl w:val="4C7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F1F8E"/>
    <w:multiLevelType w:val="hybridMultilevel"/>
    <w:tmpl w:val="5E0A10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99238800">
    <w:abstractNumId w:val="5"/>
  </w:num>
  <w:num w:numId="2" w16cid:durableId="76829279">
    <w:abstractNumId w:val="4"/>
  </w:num>
  <w:num w:numId="3" w16cid:durableId="1302883942">
    <w:abstractNumId w:val="1"/>
  </w:num>
  <w:num w:numId="4" w16cid:durableId="93332825">
    <w:abstractNumId w:val="0"/>
  </w:num>
  <w:num w:numId="5" w16cid:durableId="2136949535">
    <w:abstractNumId w:val="6"/>
  </w:num>
  <w:num w:numId="6" w16cid:durableId="619916941">
    <w:abstractNumId w:val="3"/>
  </w:num>
  <w:num w:numId="7" w16cid:durableId="165472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CB"/>
    <w:rsid w:val="00000998"/>
    <w:rsid w:val="00006EF2"/>
    <w:rsid w:val="00006F28"/>
    <w:rsid w:val="00012E9F"/>
    <w:rsid w:val="00016E18"/>
    <w:rsid w:val="00020798"/>
    <w:rsid w:val="00023C1A"/>
    <w:rsid w:val="00027A64"/>
    <w:rsid w:val="000320D0"/>
    <w:rsid w:val="00035190"/>
    <w:rsid w:val="000365BD"/>
    <w:rsid w:val="00042419"/>
    <w:rsid w:val="000453FD"/>
    <w:rsid w:val="000502F1"/>
    <w:rsid w:val="00063DA0"/>
    <w:rsid w:val="000662F9"/>
    <w:rsid w:val="00070EBC"/>
    <w:rsid w:val="00070F70"/>
    <w:rsid w:val="0007347B"/>
    <w:rsid w:val="00073752"/>
    <w:rsid w:val="000747F1"/>
    <w:rsid w:val="000805E4"/>
    <w:rsid w:val="00082815"/>
    <w:rsid w:val="00091377"/>
    <w:rsid w:val="00092ACA"/>
    <w:rsid w:val="000A2AA8"/>
    <w:rsid w:val="000A47B8"/>
    <w:rsid w:val="000B0115"/>
    <w:rsid w:val="000D6759"/>
    <w:rsid w:val="000E25D8"/>
    <w:rsid w:val="000E45A7"/>
    <w:rsid w:val="000E586C"/>
    <w:rsid w:val="0010094B"/>
    <w:rsid w:val="001043F7"/>
    <w:rsid w:val="00105AA4"/>
    <w:rsid w:val="001139A9"/>
    <w:rsid w:val="001230F1"/>
    <w:rsid w:val="00124787"/>
    <w:rsid w:val="00131520"/>
    <w:rsid w:val="001319C4"/>
    <w:rsid w:val="0013347B"/>
    <w:rsid w:val="0013417B"/>
    <w:rsid w:val="0013660E"/>
    <w:rsid w:val="00141A50"/>
    <w:rsid w:val="00146607"/>
    <w:rsid w:val="00151B29"/>
    <w:rsid w:val="0015467A"/>
    <w:rsid w:val="00155EE2"/>
    <w:rsid w:val="001631C7"/>
    <w:rsid w:val="001669D9"/>
    <w:rsid w:val="001721C2"/>
    <w:rsid w:val="00175FE5"/>
    <w:rsid w:val="0017695F"/>
    <w:rsid w:val="0018228B"/>
    <w:rsid w:val="0018377D"/>
    <w:rsid w:val="00192F93"/>
    <w:rsid w:val="00194097"/>
    <w:rsid w:val="001975B6"/>
    <w:rsid w:val="001A1A0D"/>
    <w:rsid w:val="001A32AD"/>
    <w:rsid w:val="001B2192"/>
    <w:rsid w:val="001B2671"/>
    <w:rsid w:val="001B3B2A"/>
    <w:rsid w:val="001B3E9E"/>
    <w:rsid w:val="001B49A5"/>
    <w:rsid w:val="001B4BFB"/>
    <w:rsid w:val="001D18F4"/>
    <w:rsid w:val="001D5538"/>
    <w:rsid w:val="001E40CB"/>
    <w:rsid w:val="001E577C"/>
    <w:rsid w:val="001F54ED"/>
    <w:rsid w:val="00201AE5"/>
    <w:rsid w:val="002059FE"/>
    <w:rsid w:val="00210A67"/>
    <w:rsid w:val="002201F0"/>
    <w:rsid w:val="00235FB5"/>
    <w:rsid w:val="00237342"/>
    <w:rsid w:val="0024196C"/>
    <w:rsid w:val="00242537"/>
    <w:rsid w:val="002531B8"/>
    <w:rsid w:val="00254C43"/>
    <w:rsid w:val="00254D2F"/>
    <w:rsid w:val="00261B8C"/>
    <w:rsid w:val="002644D9"/>
    <w:rsid w:val="00264742"/>
    <w:rsid w:val="0026498F"/>
    <w:rsid w:val="00265035"/>
    <w:rsid w:val="002658E2"/>
    <w:rsid w:val="00283BB9"/>
    <w:rsid w:val="00287EEE"/>
    <w:rsid w:val="002946EF"/>
    <w:rsid w:val="00294D32"/>
    <w:rsid w:val="002A5529"/>
    <w:rsid w:val="002A5A91"/>
    <w:rsid w:val="002A5D5D"/>
    <w:rsid w:val="002A724D"/>
    <w:rsid w:val="002B37E0"/>
    <w:rsid w:val="002C40AF"/>
    <w:rsid w:val="002C57D2"/>
    <w:rsid w:val="002E0445"/>
    <w:rsid w:val="002E4057"/>
    <w:rsid w:val="002F59AF"/>
    <w:rsid w:val="002F6891"/>
    <w:rsid w:val="00313A1B"/>
    <w:rsid w:val="0031432E"/>
    <w:rsid w:val="00314337"/>
    <w:rsid w:val="003151C1"/>
    <w:rsid w:val="00323F6B"/>
    <w:rsid w:val="00327BC0"/>
    <w:rsid w:val="003324F0"/>
    <w:rsid w:val="003334F1"/>
    <w:rsid w:val="00336E88"/>
    <w:rsid w:val="00343E77"/>
    <w:rsid w:val="00350A04"/>
    <w:rsid w:val="00352AE6"/>
    <w:rsid w:val="00354141"/>
    <w:rsid w:val="003641B0"/>
    <w:rsid w:val="00366BD1"/>
    <w:rsid w:val="00381382"/>
    <w:rsid w:val="00385650"/>
    <w:rsid w:val="003873D1"/>
    <w:rsid w:val="00390F79"/>
    <w:rsid w:val="0039399B"/>
    <w:rsid w:val="003977A0"/>
    <w:rsid w:val="003A327B"/>
    <w:rsid w:val="003A6A90"/>
    <w:rsid w:val="003B2ED9"/>
    <w:rsid w:val="003C15D6"/>
    <w:rsid w:val="003C2702"/>
    <w:rsid w:val="003C356A"/>
    <w:rsid w:val="003C62F4"/>
    <w:rsid w:val="003D15EB"/>
    <w:rsid w:val="003D3527"/>
    <w:rsid w:val="003D4E11"/>
    <w:rsid w:val="003F09D7"/>
    <w:rsid w:val="003F342D"/>
    <w:rsid w:val="00404DB6"/>
    <w:rsid w:val="00407AB8"/>
    <w:rsid w:val="004253C6"/>
    <w:rsid w:val="00426B0B"/>
    <w:rsid w:val="004311FD"/>
    <w:rsid w:val="00434A1F"/>
    <w:rsid w:val="004366FC"/>
    <w:rsid w:val="0043722C"/>
    <w:rsid w:val="004432FB"/>
    <w:rsid w:val="00444F89"/>
    <w:rsid w:val="00446F8A"/>
    <w:rsid w:val="00464188"/>
    <w:rsid w:val="00473941"/>
    <w:rsid w:val="00474978"/>
    <w:rsid w:val="004A353D"/>
    <w:rsid w:val="004A5575"/>
    <w:rsid w:val="004A6CC5"/>
    <w:rsid w:val="004B2DBB"/>
    <w:rsid w:val="004B35ED"/>
    <w:rsid w:val="004B42A0"/>
    <w:rsid w:val="004B5BC8"/>
    <w:rsid w:val="004C0454"/>
    <w:rsid w:val="004C121B"/>
    <w:rsid w:val="004C27B2"/>
    <w:rsid w:val="004C76EC"/>
    <w:rsid w:val="004D5151"/>
    <w:rsid w:val="005075D3"/>
    <w:rsid w:val="00513C3F"/>
    <w:rsid w:val="005145F6"/>
    <w:rsid w:val="00515F63"/>
    <w:rsid w:val="00516696"/>
    <w:rsid w:val="00525E6D"/>
    <w:rsid w:val="00526CAB"/>
    <w:rsid w:val="00527218"/>
    <w:rsid w:val="0053653D"/>
    <w:rsid w:val="005378BA"/>
    <w:rsid w:val="005505A8"/>
    <w:rsid w:val="00550771"/>
    <w:rsid w:val="005573AB"/>
    <w:rsid w:val="00562E60"/>
    <w:rsid w:val="0056306E"/>
    <w:rsid w:val="00563598"/>
    <w:rsid w:val="005710BC"/>
    <w:rsid w:val="005774A6"/>
    <w:rsid w:val="00585528"/>
    <w:rsid w:val="00592B80"/>
    <w:rsid w:val="005931E1"/>
    <w:rsid w:val="005A2FB6"/>
    <w:rsid w:val="005B2AE8"/>
    <w:rsid w:val="005B47D0"/>
    <w:rsid w:val="005B49AB"/>
    <w:rsid w:val="005B54FD"/>
    <w:rsid w:val="005B6FFF"/>
    <w:rsid w:val="005C403D"/>
    <w:rsid w:val="005C61E8"/>
    <w:rsid w:val="005C6388"/>
    <w:rsid w:val="005D21D6"/>
    <w:rsid w:val="005D3491"/>
    <w:rsid w:val="005D56E7"/>
    <w:rsid w:val="005D6865"/>
    <w:rsid w:val="005E04C5"/>
    <w:rsid w:val="005E20F7"/>
    <w:rsid w:val="005E6636"/>
    <w:rsid w:val="005E7888"/>
    <w:rsid w:val="005F2A04"/>
    <w:rsid w:val="005F2C29"/>
    <w:rsid w:val="005F4CB1"/>
    <w:rsid w:val="005F4D2F"/>
    <w:rsid w:val="00604E9F"/>
    <w:rsid w:val="00607701"/>
    <w:rsid w:val="00625E18"/>
    <w:rsid w:val="00627A41"/>
    <w:rsid w:val="0063673D"/>
    <w:rsid w:val="00641CF9"/>
    <w:rsid w:val="006529FA"/>
    <w:rsid w:val="00660044"/>
    <w:rsid w:val="00661507"/>
    <w:rsid w:val="00665785"/>
    <w:rsid w:val="00670A93"/>
    <w:rsid w:val="00671FA0"/>
    <w:rsid w:val="00672294"/>
    <w:rsid w:val="00677F27"/>
    <w:rsid w:val="00680559"/>
    <w:rsid w:val="0068608A"/>
    <w:rsid w:val="00686D94"/>
    <w:rsid w:val="006A69C7"/>
    <w:rsid w:val="006A7735"/>
    <w:rsid w:val="006B460D"/>
    <w:rsid w:val="006B50DF"/>
    <w:rsid w:val="006C0DD1"/>
    <w:rsid w:val="006C7CDB"/>
    <w:rsid w:val="006F1164"/>
    <w:rsid w:val="006F2C40"/>
    <w:rsid w:val="00702252"/>
    <w:rsid w:val="00704AD0"/>
    <w:rsid w:val="007138B6"/>
    <w:rsid w:val="007160D4"/>
    <w:rsid w:val="00724139"/>
    <w:rsid w:val="00726D80"/>
    <w:rsid w:val="007274A9"/>
    <w:rsid w:val="00731A40"/>
    <w:rsid w:val="007330CB"/>
    <w:rsid w:val="00733AD5"/>
    <w:rsid w:val="00737249"/>
    <w:rsid w:val="00743407"/>
    <w:rsid w:val="00743775"/>
    <w:rsid w:val="00750ED0"/>
    <w:rsid w:val="00754DCA"/>
    <w:rsid w:val="00761517"/>
    <w:rsid w:val="00766092"/>
    <w:rsid w:val="007711B1"/>
    <w:rsid w:val="007834BD"/>
    <w:rsid w:val="007839D5"/>
    <w:rsid w:val="007958D6"/>
    <w:rsid w:val="007A095D"/>
    <w:rsid w:val="007A1127"/>
    <w:rsid w:val="007A390D"/>
    <w:rsid w:val="007A56E2"/>
    <w:rsid w:val="007A5910"/>
    <w:rsid w:val="007B0261"/>
    <w:rsid w:val="007D0328"/>
    <w:rsid w:val="007E4100"/>
    <w:rsid w:val="007E558C"/>
    <w:rsid w:val="007F3314"/>
    <w:rsid w:val="00802F8E"/>
    <w:rsid w:val="008205CE"/>
    <w:rsid w:val="00830CF1"/>
    <w:rsid w:val="008318D2"/>
    <w:rsid w:val="0083288C"/>
    <w:rsid w:val="008413C0"/>
    <w:rsid w:val="008414BC"/>
    <w:rsid w:val="00841F06"/>
    <w:rsid w:val="00843F8A"/>
    <w:rsid w:val="008472C4"/>
    <w:rsid w:val="0085204A"/>
    <w:rsid w:val="00853022"/>
    <w:rsid w:val="008533FB"/>
    <w:rsid w:val="0085379E"/>
    <w:rsid w:val="008629C5"/>
    <w:rsid w:val="008731EC"/>
    <w:rsid w:val="0087424F"/>
    <w:rsid w:val="008858EE"/>
    <w:rsid w:val="008A31F9"/>
    <w:rsid w:val="008A7539"/>
    <w:rsid w:val="008B624D"/>
    <w:rsid w:val="008C082F"/>
    <w:rsid w:val="008C39E4"/>
    <w:rsid w:val="008D10CD"/>
    <w:rsid w:val="008D1652"/>
    <w:rsid w:val="008E4FC9"/>
    <w:rsid w:val="008F2207"/>
    <w:rsid w:val="00906C10"/>
    <w:rsid w:val="00911626"/>
    <w:rsid w:val="00912D9A"/>
    <w:rsid w:val="00915551"/>
    <w:rsid w:val="00916F95"/>
    <w:rsid w:val="00920EFD"/>
    <w:rsid w:val="00924B05"/>
    <w:rsid w:val="00930FA4"/>
    <w:rsid w:val="00931FAD"/>
    <w:rsid w:val="00933094"/>
    <w:rsid w:val="009341E5"/>
    <w:rsid w:val="00935445"/>
    <w:rsid w:val="00937047"/>
    <w:rsid w:val="00946141"/>
    <w:rsid w:val="009476EB"/>
    <w:rsid w:val="009600FA"/>
    <w:rsid w:val="00960D82"/>
    <w:rsid w:val="0096107D"/>
    <w:rsid w:val="009803D6"/>
    <w:rsid w:val="009804C8"/>
    <w:rsid w:val="00986747"/>
    <w:rsid w:val="009A1795"/>
    <w:rsid w:val="009A60BF"/>
    <w:rsid w:val="009B38E9"/>
    <w:rsid w:val="009C1479"/>
    <w:rsid w:val="009C50C1"/>
    <w:rsid w:val="009C7318"/>
    <w:rsid w:val="009D284C"/>
    <w:rsid w:val="009D59BB"/>
    <w:rsid w:val="009E4512"/>
    <w:rsid w:val="009E7314"/>
    <w:rsid w:val="00A03F19"/>
    <w:rsid w:val="00A0473F"/>
    <w:rsid w:val="00A13AF9"/>
    <w:rsid w:val="00A20786"/>
    <w:rsid w:val="00A224D6"/>
    <w:rsid w:val="00A3138B"/>
    <w:rsid w:val="00A329EC"/>
    <w:rsid w:val="00A33B3C"/>
    <w:rsid w:val="00A36746"/>
    <w:rsid w:val="00A41C56"/>
    <w:rsid w:val="00A5454C"/>
    <w:rsid w:val="00A56CA5"/>
    <w:rsid w:val="00A57B19"/>
    <w:rsid w:val="00A647E1"/>
    <w:rsid w:val="00A70D1B"/>
    <w:rsid w:val="00A845B7"/>
    <w:rsid w:val="00AA1860"/>
    <w:rsid w:val="00AC3504"/>
    <w:rsid w:val="00AC4D68"/>
    <w:rsid w:val="00AD42FC"/>
    <w:rsid w:val="00AE08F4"/>
    <w:rsid w:val="00AE19EC"/>
    <w:rsid w:val="00AE7CBD"/>
    <w:rsid w:val="00AF57A0"/>
    <w:rsid w:val="00AF6A4C"/>
    <w:rsid w:val="00B114FD"/>
    <w:rsid w:val="00B13E29"/>
    <w:rsid w:val="00B23DE2"/>
    <w:rsid w:val="00B25626"/>
    <w:rsid w:val="00B34DBE"/>
    <w:rsid w:val="00B36B7F"/>
    <w:rsid w:val="00B43A1A"/>
    <w:rsid w:val="00B45AB2"/>
    <w:rsid w:val="00B471B1"/>
    <w:rsid w:val="00B47222"/>
    <w:rsid w:val="00B512E1"/>
    <w:rsid w:val="00B555FE"/>
    <w:rsid w:val="00B62BA6"/>
    <w:rsid w:val="00B6715F"/>
    <w:rsid w:val="00B736A7"/>
    <w:rsid w:val="00B860BE"/>
    <w:rsid w:val="00B86224"/>
    <w:rsid w:val="00B9089C"/>
    <w:rsid w:val="00B93375"/>
    <w:rsid w:val="00B94409"/>
    <w:rsid w:val="00B94660"/>
    <w:rsid w:val="00B961C2"/>
    <w:rsid w:val="00BA1E18"/>
    <w:rsid w:val="00BB1B5A"/>
    <w:rsid w:val="00BC21DD"/>
    <w:rsid w:val="00BD475C"/>
    <w:rsid w:val="00BE3C0F"/>
    <w:rsid w:val="00BF2931"/>
    <w:rsid w:val="00C0212F"/>
    <w:rsid w:val="00C07696"/>
    <w:rsid w:val="00C13962"/>
    <w:rsid w:val="00C175AD"/>
    <w:rsid w:val="00C2109C"/>
    <w:rsid w:val="00C21AA5"/>
    <w:rsid w:val="00C22BA1"/>
    <w:rsid w:val="00C244C6"/>
    <w:rsid w:val="00C24E6C"/>
    <w:rsid w:val="00C30F3D"/>
    <w:rsid w:val="00C34648"/>
    <w:rsid w:val="00C34D87"/>
    <w:rsid w:val="00C40ECC"/>
    <w:rsid w:val="00C53EC8"/>
    <w:rsid w:val="00C63D1B"/>
    <w:rsid w:val="00C6616B"/>
    <w:rsid w:val="00C716C3"/>
    <w:rsid w:val="00C73994"/>
    <w:rsid w:val="00C74012"/>
    <w:rsid w:val="00C74A84"/>
    <w:rsid w:val="00C81ED9"/>
    <w:rsid w:val="00C858EC"/>
    <w:rsid w:val="00C927CB"/>
    <w:rsid w:val="00C943E3"/>
    <w:rsid w:val="00C95F3A"/>
    <w:rsid w:val="00CA0B09"/>
    <w:rsid w:val="00CA5AB7"/>
    <w:rsid w:val="00CB3B2F"/>
    <w:rsid w:val="00CC11C3"/>
    <w:rsid w:val="00CC43AE"/>
    <w:rsid w:val="00CD3A87"/>
    <w:rsid w:val="00CD6F15"/>
    <w:rsid w:val="00CD7E58"/>
    <w:rsid w:val="00CE18FB"/>
    <w:rsid w:val="00CE5C11"/>
    <w:rsid w:val="00D163DF"/>
    <w:rsid w:val="00D2112F"/>
    <w:rsid w:val="00D21AA2"/>
    <w:rsid w:val="00D247FB"/>
    <w:rsid w:val="00D251FA"/>
    <w:rsid w:val="00D26399"/>
    <w:rsid w:val="00D26E01"/>
    <w:rsid w:val="00D274BD"/>
    <w:rsid w:val="00D27943"/>
    <w:rsid w:val="00D341C0"/>
    <w:rsid w:val="00D40180"/>
    <w:rsid w:val="00D602C8"/>
    <w:rsid w:val="00D64E01"/>
    <w:rsid w:val="00D70C73"/>
    <w:rsid w:val="00D86D2C"/>
    <w:rsid w:val="00D956C0"/>
    <w:rsid w:val="00DA3492"/>
    <w:rsid w:val="00DB2E21"/>
    <w:rsid w:val="00DB33DA"/>
    <w:rsid w:val="00DB54A0"/>
    <w:rsid w:val="00DC2067"/>
    <w:rsid w:val="00DC3ED3"/>
    <w:rsid w:val="00DC45C3"/>
    <w:rsid w:val="00DD114C"/>
    <w:rsid w:val="00DD2F68"/>
    <w:rsid w:val="00DD39ED"/>
    <w:rsid w:val="00DD647E"/>
    <w:rsid w:val="00DE60C5"/>
    <w:rsid w:val="00DF2E95"/>
    <w:rsid w:val="00E03C20"/>
    <w:rsid w:val="00E04CD2"/>
    <w:rsid w:val="00E238DA"/>
    <w:rsid w:val="00E3090F"/>
    <w:rsid w:val="00E333F7"/>
    <w:rsid w:val="00E41EAE"/>
    <w:rsid w:val="00E4415A"/>
    <w:rsid w:val="00E4675E"/>
    <w:rsid w:val="00E577EC"/>
    <w:rsid w:val="00E64F96"/>
    <w:rsid w:val="00E67FE7"/>
    <w:rsid w:val="00E7056C"/>
    <w:rsid w:val="00E85FB6"/>
    <w:rsid w:val="00EA70C2"/>
    <w:rsid w:val="00EB2BCF"/>
    <w:rsid w:val="00EC1828"/>
    <w:rsid w:val="00EC2256"/>
    <w:rsid w:val="00EC6ACA"/>
    <w:rsid w:val="00EC71D2"/>
    <w:rsid w:val="00ED0A61"/>
    <w:rsid w:val="00ED1512"/>
    <w:rsid w:val="00ED3D54"/>
    <w:rsid w:val="00EE44CB"/>
    <w:rsid w:val="00EE5529"/>
    <w:rsid w:val="00EF5378"/>
    <w:rsid w:val="00F00A54"/>
    <w:rsid w:val="00F12465"/>
    <w:rsid w:val="00F126B4"/>
    <w:rsid w:val="00F132A7"/>
    <w:rsid w:val="00F3005C"/>
    <w:rsid w:val="00F30987"/>
    <w:rsid w:val="00F31927"/>
    <w:rsid w:val="00F36514"/>
    <w:rsid w:val="00F4371A"/>
    <w:rsid w:val="00F43B27"/>
    <w:rsid w:val="00F51E8E"/>
    <w:rsid w:val="00F55C53"/>
    <w:rsid w:val="00F60630"/>
    <w:rsid w:val="00F6255B"/>
    <w:rsid w:val="00F76990"/>
    <w:rsid w:val="00F7752C"/>
    <w:rsid w:val="00F959BE"/>
    <w:rsid w:val="00FA07D4"/>
    <w:rsid w:val="00FA75E0"/>
    <w:rsid w:val="00FB0D86"/>
    <w:rsid w:val="00FB173C"/>
    <w:rsid w:val="00FB272B"/>
    <w:rsid w:val="00FC058D"/>
    <w:rsid w:val="00FC1762"/>
    <w:rsid w:val="00FC2F9E"/>
    <w:rsid w:val="00FE10F9"/>
    <w:rsid w:val="00FE2568"/>
    <w:rsid w:val="00FF65DA"/>
    <w:rsid w:val="00FF70DF"/>
    <w:rsid w:val="0185DCD1"/>
    <w:rsid w:val="0474CC2F"/>
    <w:rsid w:val="06461591"/>
    <w:rsid w:val="122D9237"/>
    <w:rsid w:val="19169E37"/>
    <w:rsid w:val="22AE0BFE"/>
    <w:rsid w:val="2B57583A"/>
    <w:rsid w:val="2DFF631A"/>
    <w:rsid w:val="3169A962"/>
    <w:rsid w:val="33F00076"/>
    <w:rsid w:val="34A14A24"/>
    <w:rsid w:val="3824D241"/>
    <w:rsid w:val="40D7BFBE"/>
    <w:rsid w:val="504334E8"/>
    <w:rsid w:val="57C9BC82"/>
    <w:rsid w:val="5B5E7477"/>
    <w:rsid w:val="65C63D9E"/>
    <w:rsid w:val="6748E5A2"/>
    <w:rsid w:val="71FCB338"/>
    <w:rsid w:val="7EC876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F087"/>
  <w15:chartTrackingRefBased/>
  <w15:docId w15:val="{92693533-9BD8-4DEE-A249-5B29F88E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531B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247FB"/>
    <w:pPr>
      <w:ind w:left="720"/>
      <w:contextualSpacing/>
    </w:pPr>
  </w:style>
  <w:style w:type="paragraph" w:styleId="Yltunniste">
    <w:name w:val="header"/>
    <w:basedOn w:val="Normaali"/>
    <w:link w:val="YltunnisteChar"/>
    <w:uiPriority w:val="99"/>
    <w:unhideWhenUsed/>
    <w:rsid w:val="00235FB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35FB5"/>
  </w:style>
  <w:style w:type="paragraph" w:styleId="Alatunniste">
    <w:name w:val="footer"/>
    <w:basedOn w:val="Normaali"/>
    <w:link w:val="AlatunnisteChar"/>
    <w:uiPriority w:val="99"/>
    <w:unhideWhenUsed/>
    <w:rsid w:val="00235FB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35FB5"/>
  </w:style>
  <w:style w:type="character" w:styleId="Hyperlinkki">
    <w:name w:val="Hyperlink"/>
    <w:basedOn w:val="Kappaleenoletusfontti"/>
    <w:uiPriority w:val="99"/>
    <w:unhideWhenUsed/>
    <w:rsid w:val="00131520"/>
    <w:rPr>
      <w:color w:val="0563C1" w:themeColor="hyperlink"/>
      <w:u w:val="single"/>
    </w:rPr>
  </w:style>
  <w:style w:type="character" w:styleId="Ratkaisematonmaininta">
    <w:name w:val="Unresolved Mention"/>
    <w:basedOn w:val="Kappaleenoletusfontti"/>
    <w:uiPriority w:val="99"/>
    <w:semiHidden/>
    <w:unhideWhenUsed/>
    <w:rsid w:val="00131520"/>
    <w:rPr>
      <w:color w:val="808080"/>
      <w:shd w:val="clear" w:color="auto" w:fill="E6E6E6"/>
    </w:rPr>
  </w:style>
  <w:style w:type="paragraph" w:styleId="Eivli">
    <w:name w:val="No Spacing"/>
    <w:uiPriority w:val="1"/>
    <w:qFormat/>
    <w:rsid w:val="008629C5"/>
    <w:pPr>
      <w:spacing w:after="0" w:line="240" w:lineRule="auto"/>
    </w:pPr>
  </w:style>
  <w:style w:type="character" w:styleId="AvattuHyperlinkki">
    <w:name w:val="FollowedHyperlink"/>
    <w:basedOn w:val="Kappaleenoletusfontti"/>
    <w:uiPriority w:val="99"/>
    <w:semiHidden/>
    <w:unhideWhenUsed/>
    <w:rsid w:val="00CA0B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2583">
      <w:bodyDiv w:val="1"/>
      <w:marLeft w:val="0"/>
      <w:marRight w:val="0"/>
      <w:marTop w:val="0"/>
      <w:marBottom w:val="0"/>
      <w:divBdr>
        <w:top w:val="none" w:sz="0" w:space="0" w:color="auto"/>
        <w:left w:val="none" w:sz="0" w:space="0" w:color="auto"/>
        <w:bottom w:val="none" w:sz="0" w:space="0" w:color="auto"/>
        <w:right w:val="none" w:sz="0" w:space="0" w:color="auto"/>
      </w:divBdr>
    </w:div>
    <w:div w:id="131099523">
      <w:bodyDiv w:val="1"/>
      <w:marLeft w:val="0"/>
      <w:marRight w:val="0"/>
      <w:marTop w:val="0"/>
      <w:marBottom w:val="0"/>
      <w:divBdr>
        <w:top w:val="none" w:sz="0" w:space="0" w:color="auto"/>
        <w:left w:val="none" w:sz="0" w:space="0" w:color="auto"/>
        <w:bottom w:val="none" w:sz="0" w:space="0" w:color="auto"/>
        <w:right w:val="none" w:sz="0" w:space="0" w:color="auto"/>
      </w:divBdr>
    </w:div>
    <w:div w:id="134027225">
      <w:bodyDiv w:val="1"/>
      <w:marLeft w:val="0"/>
      <w:marRight w:val="0"/>
      <w:marTop w:val="0"/>
      <w:marBottom w:val="0"/>
      <w:divBdr>
        <w:top w:val="none" w:sz="0" w:space="0" w:color="auto"/>
        <w:left w:val="none" w:sz="0" w:space="0" w:color="auto"/>
        <w:bottom w:val="none" w:sz="0" w:space="0" w:color="auto"/>
        <w:right w:val="none" w:sz="0" w:space="0" w:color="auto"/>
      </w:divBdr>
    </w:div>
    <w:div w:id="196041963">
      <w:bodyDiv w:val="1"/>
      <w:marLeft w:val="0"/>
      <w:marRight w:val="0"/>
      <w:marTop w:val="0"/>
      <w:marBottom w:val="0"/>
      <w:divBdr>
        <w:top w:val="none" w:sz="0" w:space="0" w:color="auto"/>
        <w:left w:val="none" w:sz="0" w:space="0" w:color="auto"/>
        <w:bottom w:val="none" w:sz="0" w:space="0" w:color="auto"/>
        <w:right w:val="none" w:sz="0" w:space="0" w:color="auto"/>
      </w:divBdr>
    </w:div>
    <w:div w:id="441461278">
      <w:bodyDiv w:val="1"/>
      <w:marLeft w:val="0"/>
      <w:marRight w:val="0"/>
      <w:marTop w:val="0"/>
      <w:marBottom w:val="0"/>
      <w:divBdr>
        <w:top w:val="none" w:sz="0" w:space="0" w:color="auto"/>
        <w:left w:val="none" w:sz="0" w:space="0" w:color="auto"/>
        <w:bottom w:val="none" w:sz="0" w:space="0" w:color="auto"/>
        <w:right w:val="none" w:sz="0" w:space="0" w:color="auto"/>
      </w:divBdr>
    </w:div>
    <w:div w:id="712923678">
      <w:bodyDiv w:val="1"/>
      <w:marLeft w:val="0"/>
      <w:marRight w:val="0"/>
      <w:marTop w:val="0"/>
      <w:marBottom w:val="0"/>
      <w:divBdr>
        <w:top w:val="none" w:sz="0" w:space="0" w:color="auto"/>
        <w:left w:val="none" w:sz="0" w:space="0" w:color="auto"/>
        <w:bottom w:val="none" w:sz="0" w:space="0" w:color="auto"/>
        <w:right w:val="none" w:sz="0" w:space="0" w:color="auto"/>
      </w:divBdr>
    </w:div>
    <w:div w:id="795567669">
      <w:bodyDiv w:val="1"/>
      <w:marLeft w:val="0"/>
      <w:marRight w:val="0"/>
      <w:marTop w:val="0"/>
      <w:marBottom w:val="0"/>
      <w:divBdr>
        <w:top w:val="none" w:sz="0" w:space="0" w:color="auto"/>
        <w:left w:val="none" w:sz="0" w:space="0" w:color="auto"/>
        <w:bottom w:val="none" w:sz="0" w:space="0" w:color="auto"/>
        <w:right w:val="none" w:sz="0" w:space="0" w:color="auto"/>
      </w:divBdr>
    </w:div>
    <w:div w:id="1016421668">
      <w:bodyDiv w:val="1"/>
      <w:marLeft w:val="0"/>
      <w:marRight w:val="0"/>
      <w:marTop w:val="0"/>
      <w:marBottom w:val="0"/>
      <w:divBdr>
        <w:top w:val="none" w:sz="0" w:space="0" w:color="auto"/>
        <w:left w:val="none" w:sz="0" w:space="0" w:color="auto"/>
        <w:bottom w:val="none" w:sz="0" w:space="0" w:color="auto"/>
        <w:right w:val="none" w:sz="0" w:space="0" w:color="auto"/>
      </w:divBdr>
    </w:div>
    <w:div w:id="1092554190">
      <w:bodyDiv w:val="1"/>
      <w:marLeft w:val="0"/>
      <w:marRight w:val="0"/>
      <w:marTop w:val="0"/>
      <w:marBottom w:val="0"/>
      <w:divBdr>
        <w:top w:val="none" w:sz="0" w:space="0" w:color="auto"/>
        <w:left w:val="none" w:sz="0" w:space="0" w:color="auto"/>
        <w:bottom w:val="none" w:sz="0" w:space="0" w:color="auto"/>
        <w:right w:val="none" w:sz="0" w:space="0" w:color="auto"/>
      </w:divBdr>
    </w:div>
    <w:div w:id="1133132117">
      <w:bodyDiv w:val="1"/>
      <w:marLeft w:val="0"/>
      <w:marRight w:val="0"/>
      <w:marTop w:val="0"/>
      <w:marBottom w:val="0"/>
      <w:divBdr>
        <w:top w:val="none" w:sz="0" w:space="0" w:color="auto"/>
        <w:left w:val="none" w:sz="0" w:space="0" w:color="auto"/>
        <w:bottom w:val="none" w:sz="0" w:space="0" w:color="auto"/>
        <w:right w:val="none" w:sz="0" w:space="0" w:color="auto"/>
      </w:divBdr>
    </w:div>
    <w:div w:id="1220285376">
      <w:bodyDiv w:val="1"/>
      <w:marLeft w:val="0"/>
      <w:marRight w:val="0"/>
      <w:marTop w:val="0"/>
      <w:marBottom w:val="0"/>
      <w:divBdr>
        <w:top w:val="none" w:sz="0" w:space="0" w:color="auto"/>
        <w:left w:val="none" w:sz="0" w:space="0" w:color="auto"/>
        <w:bottom w:val="none" w:sz="0" w:space="0" w:color="auto"/>
        <w:right w:val="none" w:sz="0" w:space="0" w:color="auto"/>
      </w:divBdr>
    </w:div>
    <w:div w:id="1690990844">
      <w:bodyDiv w:val="1"/>
      <w:marLeft w:val="0"/>
      <w:marRight w:val="0"/>
      <w:marTop w:val="0"/>
      <w:marBottom w:val="0"/>
      <w:divBdr>
        <w:top w:val="none" w:sz="0" w:space="0" w:color="auto"/>
        <w:left w:val="none" w:sz="0" w:space="0" w:color="auto"/>
        <w:bottom w:val="none" w:sz="0" w:space="0" w:color="auto"/>
        <w:right w:val="none" w:sz="0" w:space="0" w:color="auto"/>
      </w:divBdr>
      <w:divsChild>
        <w:div w:id="718361632">
          <w:marLeft w:val="165"/>
          <w:marRight w:val="0"/>
          <w:marTop w:val="0"/>
          <w:marBottom w:val="0"/>
          <w:divBdr>
            <w:top w:val="none" w:sz="0" w:space="0" w:color="auto"/>
            <w:left w:val="none" w:sz="0" w:space="0" w:color="auto"/>
            <w:bottom w:val="none" w:sz="0" w:space="0" w:color="auto"/>
            <w:right w:val="none" w:sz="0" w:space="0" w:color="auto"/>
          </w:divBdr>
        </w:div>
      </w:divsChild>
    </w:div>
    <w:div w:id="1794518657">
      <w:bodyDiv w:val="1"/>
      <w:marLeft w:val="0"/>
      <w:marRight w:val="0"/>
      <w:marTop w:val="0"/>
      <w:marBottom w:val="0"/>
      <w:divBdr>
        <w:top w:val="none" w:sz="0" w:space="0" w:color="auto"/>
        <w:left w:val="none" w:sz="0" w:space="0" w:color="auto"/>
        <w:bottom w:val="none" w:sz="0" w:space="0" w:color="auto"/>
        <w:right w:val="none" w:sz="0" w:space="0" w:color="auto"/>
      </w:divBdr>
    </w:div>
    <w:div w:id="1975989250">
      <w:bodyDiv w:val="1"/>
      <w:marLeft w:val="0"/>
      <w:marRight w:val="0"/>
      <w:marTop w:val="0"/>
      <w:marBottom w:val="0"/>
      <w:divBdr>
        <w:top w:val="none" w:sz="0" w:space="0" w:color="auto"/>
        <w:left w:val="none" w:sz="0" w:space="0" w:color="auto"/>
        <w:bottom w:val="none" w:sz="0" w:space="0" w:color="auto"/>
        <w:right w:val="none" w:sz="0" w:space="0" w:color="auto"/>
      </w:divBdr>
      <w:divsChild>
        <w:div w:id="525867176">
          <w:marLeft w:val="0"/>
          <w:marRight w:val="0"/>
          <w:marTop w:val="0"/>
          <w:marBottom w:val="0"/>
          <w:divBdr>
            <w:top w:val="none" w:sz="0" w:space="0" w:color="auto"/>
            <w:left w:val="none" w:sz="0" w:space="0" w:color="auto"/>
            <w:bottom w:val="none" w:sz="0" w:space="0" w:color="auto"/>
            <w:right w:val="none" w:sz="0" w:space="0" w:color="auto"/>
          </w:divBdr>
          <w:divsChild>
            <w:div w:id="1178421414">
              <w:marLeft w:val="0"/>
              <w:marRight w:val="0"/>
              <w:marTop w:val="0"/>
              <w:marBottom w:val="0"/>
              <w:divBdr>
                <w:top w:val="none" w:sz="0" w:space="0" w:color="auto"/>
                <w:left w:val="none" w:sz="0" w:space="0" w:color="auto"/>
                <w:bottom w:val="none" w:sz="0" w:space="0" w:color="auto"/>
                <w:right w:val="none" w:sz="0" w:space="0" w:color="auto"/>
              </w:divBdr>
              <w:divsChild>
                <w:div w:id="392972178">
                  <w:marLeft w:val="0"/>
                  <w:marRight w:val="0"/>
                  <w:marTop w:val="0"/>
                  <w:marBottom w:val="0"/>
                  <w:divBdr>
                    <w:top w:val="none" w:sz="0" w:space="0" w:color="auto"/>
                    <w:left w:val="none" w:sz="0" w:space="0" w:color="auto"/>
                    <w:bottom w:val="none" w:sz="0" w:space="0" w:color="auto"/>
                    <w:right w:val="none" w:sz="0" w:space="0" w:color="auto"/>
                  </w:divBdr>
                  <w:divsChild>
                    <w:div w:id="386490205">
                      <w:marLeft w:val="1"/>
                      <w:marRight w:val="1"/>
                      <w:marTop w:val="600"/>
                      <w:marBottom w:val="900"/>
                      <w:divBdr>
                        <w:top w:val="none" w:sz="0" w:space="0" w:color="auto"/>
                        <w:left w:val="none" w:sz="0" w:space="0" w:color="auto"/>
                        <w:bottom w:val="none" w:sz="0" w:space="0" w:color="auto"/>
                        <w:right w:val="none" w:sz="0" w:space="0" w:color="auto"/>
                      </w:divBdr>
                      <w:divsChild>
                        <w:div w:id="419719409">
                          <w:marLeft w:val="0"/>
                          <w:marRight w:val="0"/>
                          <w:marTop w:val="0"/>
                          <w:marBottom w:val="0"/>
                          <w:divBdr>
                            <w:top w:val="none" w:sz="0" w:space="0" w:color="auto"/>
                            <w:left w:val="none" w:sz="0" w:space="0" w:color="auto"/>
                            <w:bottom w:val="none" w:sz="0" w:space="0" w:color="auto"/>
                            <w:right w:val="none" w:sz="0" w:space="0" w:color="auto"/>
                          </w:divBdr>
                          <w:divsChild>
                            <w:div w:id="1022974829">
                              <w:marLeft w:val="0"/>
                              <w:marRight w:val="0"/>
                              <w:marTop w:val="0"/>
                              <w:marBottom w:val="300"/>
                              <w:divBdr>
                                <w:top w:val="none" w:sz="0" w:space="0" w:color="auto"/>
                                <w:left w:val="none" w:sz="0" w:space="0" w:color="auto"/>
                                <w:bottom w:val="none" w:sz="0" w:space="0" w:color="auto"/>
                                <w:right w:val="none" w:sz="0" w:space="0" w:color="auto"/>
                              </w:divBdr>
                              <w:divsChild>
                                <w:div w:id="965155990">
                                  <w:marLeft w:val="0"/>
                                  <w:marRight w:val="0"/>
                                  <w:marTop w:val="0"/>
                                  <w:marBottom w:val="0"/>
                                  <w:divBdr>
                                    <w:top w:val="none" w:sz="0" w:space="0" w:color="auto"/>
                                    <w:left w:val="none" w:sz="0" w:space="0" w:color="auto"/>
                                    <w:bottom w:val="none" w:sz="0" w:space="0" w:color="auto"/>
                                    <w:right w:val="none" w:sz="0" w:space="0" w:color="auto"/>
                                  </w:divBdr>
                                  <w:divsChild>
                                    <w:div w:id="1844397166">
                                      <w:marLeft w:val="0"/>
                                      <w:marRight w:val="0"/>
                                      <w:marTop w:val="0"/>
                                      <w:marBottom w:val="0"/>
                                      <w:divBdr>
                                        <w:top w:val="none" w:sz="0" w:space="0" w:color="auto"/>
                                        <w:left w:val="none" w:sz="0" w:space="0" w:color="auto"/>
                                        <w:bottom w:val="none" w:sz="0" w:space="0" w:color="auto"/>
                                        <w:right w:val="none" w:sz="0" w:space="0" w:color="auto"/>
                                      </w:divBdr>
                                      <w:divsChild>
                                        <w:div w:id="2045014424">
                                          <w:marLeft w:val="0"/>
                                          <w:marRight w:val="0"/>
                                          <w:marTop w:val="0"/>
                                          <w:marBottom w:val="0"/>
                                          <w:divBdr>
                                            <w:top w:val="none" w:sz="0" w:space="0" w:color="auto"/>
                                            <w:left w:val="none" w:sz="0" w:space="0" w:color="auto"/>
                                            <w:bottom w:val="none" w:sz="0" w:space="0" w:color="auto"/>
                                            <w:right w:val="none" w:sz="0" w:space="0" w:color="auto"/>
                                          </w:divBdr>
                                          <w:divsChild>
                                            <w:div w:id="860163960">
                                              <w:marLeft w:val="0"/>
                                              <w:marRight w:val="0"/>
                                              <w:marTop w:val="0"/>
                                              <w:marBottom w:val="0"/>
                                              <w:divBdr>
                                                <w:top w:val="none" w:sz="0" w:space="0" w:color="auto"/>
                                                <w:left w:val="none" w:sz="0" w:space="0" w:color="auto"/>
                                                <w:bottom w:val="none" w:sz="0" w:space="0" w:color="auto"/>
                                                <w:right w:val="none" w:sz="0" w:space="0" w:color="auto"/>
                                              </w:divBdr>
                                              <w:divsChild>
                                                <w:div w:id="1118374087">
                                                  <w:marLeft w:val="0"/>
                                                  <w:marRight w:val="0"/>
                                                  <w:marTop w:val="0"/>
                                                  <w:marBottom w:val="0"/>
                                                  <w:divBdr>
                                                    <w:top w:val="none" w:sz="0" w:space="0" w:color="auto"/>
                                                    <w:left w:val="none" w:sz="0" w:space="0" w:color="auto"/>
                                                    <w:bottom w:val="none" w:sz="0" w:space="0" w:color="auto"/>
                                                    <w:right w:val="none" w:sz="0" w:space="0" w:color="auto"/>
                                                  </w:divBdr>
                                                  <w:divsChild>
                                                    <w:div w:id="1025249466">
                                                      <w:marLeft w:val="0"/>
                                                      <w:marRight w:val="0"/>
                                                      <w:marTop w:val="0"/>
                                                      <w:marBottom w:val="0"/>
                                                      <w:divBdr>
                                                        <w:top w:val="none" w:sz="0" w:space="0" w:color="auto"/>
                                                        <w:left w:val="none" w:sz="0" w:space="0" w:color="auto"/>
                                                        <w:bottom w:val="none" w:sz="0" w:space="0" w:color="auto"/>
                                                        <w:right w:val="none" w:sz="0" w:space="0" w:color="auto"/>
                                                      </w:divBdr>
                                                      <w:divsChild>
                                                        <w:div w:id="1100225286">
                                                          <w:marLeft w:val="0"/>
                                                          <w:marRight w:val="0"/>
                                                          <w:marTop w:val="0"/>
                                                          <w:marBottom w:val="0"/>
                                                          <w:divBdr>
                                                            <w:top w:val="none" w:sz="0" w:space="0" w:color="auto"/>
                                                            <w:left w:val="none" w:sz="0" w:space="0" w:color="auto"/>
                                                            <w:bottom w:val="none" w:sz="0" w:space="0" w:color="auto"/>
                                                            <w:right w:val="none" w:sz="0" w:space="0" w:color="auto"/>
                                                          </w:divBdr>
                                                        </w:div>
                                                      </w:divsChild>
                                                    </w:div>
                                                    <w:div w:id="10555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921283">
      <w:bodyDiv w:val="1"/>
      <w:marLeft w:val="0"/>
      <w:marRight w:val="0"/>
      <w:marTop w:val="0"/>
      <w:marBottom w:val="0"/>
      <w:divBdr>
        <w:top w:val="none" w:sz="0" w:space="0" w:color="auto"/>
        <w:left w:val="none" w:sz="0" w:space="0" w:color="auto"/>
        <w:bottom w:val="none" w:sz="0" w:space="0" w:color="auto"/>
        <w:right w:val="none" w:sz="0" w:space="0" w:color="auto"/>
      </w:divBdr>
      <w:divsChild>
        <w:div w:id="1191450602">
          <w:marLeft w:val="0"/>
          <w:marRight w:val="0"/>
          <w:marTop w:val="0"/>
          <w:marBottom w:val="0"/>
          <w:divBdr>
            <w:top w:val="none" w:sz="0" w:space="0" w:color="auto"/>
            <w:left w:val="none" w:sz="0" w:space="0" w:color="auto"/>
            <w:bottom w:val="none" w:sz="0" w:space="0" w:color="auto"/>
            <w:right w:val="none" w:sz="0" w:space="0" w:color="auto"/>
          </w:divBdr>
          <w:divsChild>
            <w:div w:id="255216807">
              <w:marLeft w:val="0"/>
              <w:marRight w:val="0"/>
              <w:marTop w:val="0"/>
              <w:marBottom w:val="0"/>
              <w:divBdr>
                <w:top w:val="none" w:sz="0" w:space="0" w:color="auto"/>
                <w:left w:val="none" w:sz="0" w:space="0" w:color="auto"/>
                <w:bottom w:val="none" w:sz="0" w:space="0" w:color="auto"/>
                <w:right w:val="none" w:sz="0" w:space="0" w:color="auto"/>
              </w:divBdr>
              <w:divsChild>
                <w:div w:id="214975396">
                  <w:marLeft w:val="0"/>
                  <w:marRight w:val="0"/>
                  <w:marTop w:val="0"/>
                  <w:marBottom w:val="0"/>
                  <w:divBdr>
                    <w:top w:val="none" w:sz="0" w:space="0" w:color="auto"/>
                    <w:left w:val="none" w:sz="0" w:space="0" w:color="auto"/>
                    <w:bottom w:val="none" w:sz="0" w:space="0" w:color="auto"/>
                    <w:right w:val="none" w:sz="0" w:space="0" w:color="auto"/>
                  </w:divBdr>
                  <w:divsChild>
                    <w:div w:id="2133402790">
                      <w:marLeft w:val="0"/>
                      <w:marRight w:val="0"/>
                      <w:marTop w:val="0"/>
                      <w:marBottom w:val="0"/>
                      <w:divBdr>
                        <w:top w:val="none" w:sz="0" w:space="0" w:color="auto"/>
                        <w:left w:val="none" w:sz="0" w:space="0" w:color="auto"/>
                        <w:bottom w:val="none" w:sz="0" w:space="0" w:color="auto"/>
                        <w:right w:val="none" w:sz="0" w:space="0" w:color="auto"/>
                      </w:divBdr>
                      <w:divsChild>
                        <w:div w:id="1799641878">
                          <w:marLeft w:val="0"/>
                          <w:marRight w:val="0"/>
                          <w:marTop w:val="0"/>
                          <w:marBottom w:val="0"/>
                          <w:divBdr>
                            <w:top w:val="none" w:sz="0" w:space="0" w:color="auto"/>
                            <w:left w:val="none" w:sz="0" w:space="0" w:color="auto"/>
                            <w:bottom w:val="none" w:sz="0" w:space="0" w:color="auto"/>
                            <w:right w:val="none" w:sz="0" w:space="0" w:color="auto"/>
                          </w:divBdr>
                          <w:divsChild>
                            <w:div w:id="280844927">
                              <w:marLeft w:val="0"/>
                              <w:marRight w:val="0"/>
                              <w:marTop w:val="0"/>
                              <w:marBottom w:val="0"/>
                              <w:divBdr>
                                <w:top w:val="none" w:sz="0" w:space="0" w:color="auto"/>
                                <w:left w:val="none" w:sz="0" w:space="0" w:color="auto"/>
                                <w:bottom w:val="none" w:sz="0" w:space="0" w:color="auto"/>
                                <w:right w:val="none" w:sz="0" w:space="0" w:color="auto"/>
                              </w:divBdr>
                              <w:divsChild>
                                <w:div w:id="957183335">
                                  <w:marLeft w:val="0"/>
                                  <w:marRight w:val="0"/>
                                  <w:marTop w:val="0"/>
                                  <w:marBottom w:val="0"/>
                                  <w:divBdr>
                                    <w:top w:val="none" w:sz="0" w:space="0" w:color="auto"/>
                                    <w:left w:val="none" w:sz="0" w:space="0" w:color="auto"/>
                                    <w:bottom w:val="none" w:sz="0" w:space="0" w:color="auto"/>
                                    <w:right w:val="none" w:sz="0" w:space="0" w:color="auto"/>
                                  </w:divBdr>
                                  <w:divsChild>
                                    <w:div w:id="55007406">
                                      <w:marLeft w:val="0"/>
                                      <w:marRight w:val="0"/>
                                      <w:marTop w:val="0"/>
                                      <w:marBottom w:val="0"/>
                                      <w:divBdr>
                                        <w:top w:val="none" w:sz="0" w:space="0" w:color="auto"/>
                                        <w:left w:val="none" w:sz="0" w:space="0" w:color="auto"/>
                                        <w:bottom w:val="none" w:sz="0" w:space="0" w:color="auto"/>
                                        <w:right w:val="none" w:sz="0" w:space="0" w:color="auto"/>
                                      </w:divBdr>
                                      <w:divsChild>
                                        <w:div w:id="454906379">
                                          <w:marLeft w:val="0"/>
                                          <w:marRight w:val="0"/>
                                          <w:marTop w:val="0"/>
                                          <w:marBottom w:val="0"/>
                                          <w:divBdr>
                                            <w:top w:val="none" w:sz="0" w:space="0" w:color="auto"/>
                                            <w:left w:val="none" w:sz="0" w:space="0" w:color="auto"/>
                                            <w:bottom w:val="none" w:sz="0" w:space="0" w:color="auto"/>
                                            <w:right w:val="none" w:sz="0" w:space="0" w:color="auto"/>
                                          </w:divBdr>
                                          <w:divsChild>
                                            <w:div w:id="161622933">
                                              <w:marLeft w:val="0"/>
                                              <w:marRight w:val="0"/>
                                              <w:marTop w:val="0"/>
                                              <w:marBottom w:val="0"/>
                                              <w:divBdr>
                                                <w:top w:val="none" w:sz="0" w:space="0" w:color="auto"/>
                                                <w:left w:val="none" w:sz="0" w:space="0" w:color="auto"/>
                                                <w:bottom w:val="none" w:sz="0" w:space="0" w:color="auto"/>
                                                <w:right w:val="none" w:sz="0" w:space="0" w:color="auto"/>
                                              </w:divBdr>
                                              <w:divsChild>
                                                <w:div w:id="1939870391">
                                                  <w:marLeft w:val="0"/>
                                                  <w:marRight w:val="0"/>
                                                  <w:marTop w:val="0"/>
                                                  <w:marBottom w:val="0"/>
                                                  <w:divBdr>
                                                    <w:top w:val="none" w:sz="0" w:space="0" w:color="auto"/>
                                                    <w:left w:val="none" w:sz="0" w:space="0" w:color="auto"/>
                                                    <w:bottom w:val="none" w:sz="0" w:space="0" w:color="auto"/>
                                                    <w:right w:val="none" w:sz="0" w:space="0" w:color="auto"/>
                                                  </w:divBdr>
                                                </w:div>
                                              </w:divsChild>
                                            </w:div>
                                            <w:div w:id="1032536122">
                                              <w:marLeft w:val="0"/>
                                              <w:marRight w:val="0"/>
                                              <w:marTop w:val="0"/>
                                              <w:marBottom w:val="0"/>
                                              <w:divBdr>
                                                <w:top w:val="none" w:sz="0" w:space="0" w:color="auto"/>
                                                <w:left w:val="none" w:sz="0" w:space="0" w:color="auto"/>
                                                <w:bottom w:val="none" w:sz="0" w:space="0" w:color="auto"/>
                                                <w:right w:val="none" w:sz="0" w:space="0" w:color="auto"/>
                                              </w:divBdr>
                                            </w:div>
                                            <w:div w:id="19765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varjos@salpaus.fi" TargetMode="External"/><Relationship Id="rId18" Type="http://schemas.openxmlformats.org/officeDocument/2006/relationships/hyperlink" Target="https://www.hs.fi/mielipide/art-2000009542875.html" TargetMode="External"/><Relationship Id="rId3" Type="http://schemas.openxmlformats.org/officeDocument/2006/relationships/customXml" Target="../customXml/item3.xml"/><Relationship Id="rId21" Type="http://schemas.openxmlformats.org/officeDocument/2006/relationships/hyperlink" Target="https://www.oaj.fi/oaj/oaj-50-vuott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ko.varjos@salpaus.f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oimisto@oajpaijathame.fi" TargetMode="External"/><Relationship Id="rId20" Type="http://schemas.openxmlformats.org/officeDocument/2006/relationships/hyperlink" Target="mailto:puheenjohtaja@oajpaijathame.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kko.tahkanen@iki.fi" TargetMode="External"/><Relationship Id="rId23" Type="http://schemas.openxmlformats.org/officeDocument/2006/relationships/hyperlink" Target="https://link.webropolsurveys.com/Participation/Public/8a98d0ca-8f32-4b52-aac0-210e1029bc52?displayId=Fin2349430" TargetMode="External"/><Relationship Id="rId10" Type="http://schemas.openxmlformats.org/officeDocument/2006/relationships/endnotes" Target="endnotes.xml"/><Relationship Id="rId19" Type="http://schemas.openxmlformats.org/officeDocument/2006/relationships/hyperlink" Target="mailto:anna.muikku@lyk.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oudenhoitaja@oajpaijathame.fi" TargetMode="External"/><Relationship Id="rId22" Type="http://schemas.openxmlformats.org/officeDocument/2006/relationships/hyperlink" Target="https://www.oaj.fi/jasenyys/saun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56734FB2CA3479D6220B1925DD108" ma:contentTypeVersion="11" ma:contentTypeDescription="Create a new document." ma:contentTypeScope="" ma:versionID="8347a4f731de90e5304ac207b8145a53">
  <xsd:schema xmlns:xsd="http://www.w3.org/2001/XMLSchema" xmlns:xs="http://www.w3.org/2001/XMLSchema" xmlns:p="http://schemas.microsoft.com/office/2006/metadata/properties" xmlns:ns3="b3ea9cc3-1652-409b-ba30-8895db1bd8a6" xmlns:ns4="d91ed089-64e1-44ad-a8f8-12adb57ec13e" targetNamespace="http://schemas.microsoft.com/office/2006/metadata/properties" ma:root="true" ma:fieldsID="ac0a57257f1570a42b228163e51b985d" ns3:_="" ns4:_="">
    <xsd:import namespace="b3ea9cc3-1652-409b-ba30-8895db1bd8a6"/>
    <xsd:import namespace="d91ed089-64e1-44ad-a8f8-12adb57ec1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a9cc3-1652-409b-ba30-8895db1bd8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ed089-64e1-44ad-a8f8-12adb57ec1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2E57B-8739-406A-AA67-19F7B61E044D}">
  <ds:schemaRefs>
    <ds:schemaRef ds:uri="http://schemas.microsoft.com/sharepoint/v3/contenttype/forms"/>
  </ds:schemaRefs>
</ds:datastoreItem>
</file>

<file path=customXml/itemProps2.xml><?xml version="1.0" encoding="utf-8"?>
<ds:datastoreItem xmlns:ds="http://schemas.openxmlformats.org/officeDocument/2006/customXml" ds:itemID="{25324F02-901F-4CC7-BAE0-0015ABC1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a9cc3-1652-409b-ba30-8895db1bd8a6"/>
    <ds:schemaRef ds:uri="d91ed089-64e1-44ad-a8f8-12adb57ec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88228-B702-422C-AD10-EC5D826C4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EF0D4-59F8-49D6-8BA4-85530A4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731</Words>
  <Characters>5925</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6643</CharactersWithSpaces>
  <SharedDoc>false</SharedDoc>
  <HLinks>
    <vt:vector size="42" baseType="variant">
      <vt:variant>
        <vt:i4>4915214</vt:i4>
      </vt:variant>
      <vt:variant>
        <vt:i4>18</vt:i4>
      </vt:variant>
      <vt:variant>
        <vt:i4>0</vt:i4>
      </vt:variant>
      <vt:variant>
        <vt:i4>5</vt:i4>
      </vt:variant>
      <vt:variant>
        <vt:lpwstr>https://www.oaj.fi/jasenyys/oaj-neuvottelee/</vt:lpwstr>
      </vt:variant>
      <vt:variant>
        <vt:lpwstr/>
      </vt:variant>
      <vt:variant>
        <vt:i4>4784189</vt:i4>
      </vt:variant>
      <vt:variant>
        <vt:i4>15</vt:i4>
      </vt:variant>
      <vt:variant>
        <vt:i4>0</vt:i4>
      </vt:variant>
      <vt:variant>
        <vt:i4>5</vt:i4>
      </vt:variant>
      <vt:variant>
        <vt:lpwstr>mailto:anna.muikku@lyk.fi</vt:lpwstr>
      </vt:variant>
      <vt:variant>
        <vt:lpwstr/>
      </vt:variant>
      <vt:variant>
        <vt:i4>1704061</vt:i4>
      </vt:variant>
      <vt:variant>
        <vt:i4>12</vt:i4>
      </vt:variant>
      <vt:variant>
        <vt:i4>0</vt:i4>
      </vt:variant>
      <vt:variant>
        <vt:i4>5</vt:i4>
      </vt:variant>
      <vt:variant>
        <vt:lpwstr>mailto:marko.varjos@salpaus.fi</vt:lpwstr>
      </vt:variant>
      <vt:variant>
        <vt:lpwstr/>
      </vt:variant>
      <vt:variant>
        <vt:i4>327735</vt:i4>
      </vt:variant>
      <vt:variant>
        <vt:i4>9</vt:i4>
      </vt:variant>
      <vt:variant>
        <vt:i4>0</vt:i4>
      </vt:variant>
      <vt:variant>
        <vt:i4>5</vt:i4>
      </vt:variant>
      <vt:variant>
        <vt:lpwstr>mailto:puheenjohtaja@oajpaijathame.fi</vt:lpwstr>
      </vt:variant>
      <vt:variant>
        <vt:lpwstr/>
      </vt:variant>
      <vt:variant>
        <vt:i4>1835063</vt:i4>
      </vt:variant>
      <vt:variant>
        <vt:i4>6</vt:i4>
      </vt:variant>
      <vt:variant>
        <vt:i4>0</vt:i4>
      </vt:variant>
      <vt:variant>
        <vt:i4>5</vt:i4>
      </vt:variant>
      <vt:variant>
        <vt:lpwstr>mailto:anna.huhtamaki@edu.lahti.fi</vt:lpwstr>
      </vt:variant>
      <vt:variant>
        <vt:lpwstr/>
      </vt:variant>
      <vt:variant>
        <vt:i4>1179762</vt:i4>
      </vt:variant>
      <vt:variant>
        <vt:i4>3</vt:i4>
      </vt:variant>
      <vt:variant>
        <vt:i4>0</vt:i4>
      </vt:variant>
      <vt:variant>
        <vt:i4>5</vt:i4>
      </vt:variant>
      <vt:variant>
        <vt:lpwstr>mailto:satu.varama@orimattila.fi</vt:lpwstr>
      </vt:variant>
      <vt:variant>
        <vt:lpwstr/>
      </vt:variant>
      <vt:variant>
        <vt:i4>7536717</vt:i4>
      </vt:variant>
      <vt:variant>
        <vt:i4>0</vt:i4>
      </vt:variant>
      <vt:variant>
        <vt:i4>0</vt:i4>
      </vt:variant>
      <vt:variant>
        <vt:i4>5</vt:i4>
      </vt:variant>
      <vt:variant>
        <vt:lpwstr>mailto:taloudenhoitaja@oajpaijathame.fi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Puheenjohtaja</dc:creator>
  <cp:keywords/>
  <dc:description/>
  <cp:lastModifiedBy>Heli Pohjonen</cp:lastModifiedBy>
  <cp:revision>13</cp:revision>
  <cp:lastPrinted>2023-05-04T13:01:00Z</cp:lastPrinted>
  <dcterms:created xsi:type="dcterms:W3CDTF">2023-04-14T17:48:00Z</dcterms:created>
  <dcterms:modified xsi:type="dcterms:W3CDTF">2023-05-10T05:24:00Z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0x010100D1F56734FB2CA3479D6220B1925DD108</vt:lpwstr>
  </property>
</Properties>
</file>