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4187" w14:textId="24FFD512" w:rsidR="00CB09C8" w:rsidRPr="00D76CE4" w:rsidRDefault="00CB09C8" w:rsidP="00CB09C8">
      <w:pPr>
        <w:pStyle w:val="NormaaliWWW"/>
        <w:rPr>
          <w:b/>
          <w:bCs/>
          <w:color w:val="000000"/>
        </w:rPr>
      </w:pPr>
      <w:r w:rsidRPr="00D76CE4">
        <w:rPr>
          <w:b/>
          <w:bCs/>
          <w:color w:val="000000"/>
        </w:rPr>
        <w:t>OAJ PÄIJÄT-HÄMEEN ALUEYHDISTYS</w:t>
      </w:r>
      <w:r w:rsidR="005C17AC" w:rsidRPr="00D76CE4">
        <w:rPr>
          <w:b/>
          <w:bCs/>
          <w:color w:val="000000"/>
        </w:rPr>
        <w:t xml:space="preserve"> </w:t>
      </w:r>
      <w:r w:rsidRPr="00D76CE4">
        <w:rPr>
          <w:b/>
          <w:bCs/>
          <w:color w:val="000000"/>
        </w:rPr>
        <w:t>HALLITUKSEN KOKOUS</w:t>
      </w:r>
      <w:r w:rsidR="005C17AC" w:rsidRPr="00D76CE4">
        <w:rPr>
          <w:b/>
          <w:bCs/>
          <w:color w:val="000000"/>
        </w:rPr>
        <w:t xml:space="preserve"> 23.1.2022</w:t>
      </w:r>
    </w:p>
    <w:p w14:paraId="2873A419" w14:textId="23475387" w:rsidR="00CB09C8" w:rsidRDefault="005C17AC" w:rsidP="00CB09C8">
      <w:pPr>
        <w:pStyle w:val="NormaaliWWW"/>
        <w:rPr>
          <w:b/>
          <w:bCs/>
          <w:color w:val="000000"/>
        </w:rPr>
      </w:pPr>
      <w:r w:rsidRPr="00D76CE4">
        <w:rPr>
          <w:b/>
          <w:bCs/>
          <w:color w:val="000000"/>
        </w:rPr>
        <w:t>TIIVISTELMÄ</w:t>
      </w:r>
    </w:p>
    <w:p w14:paraId="025C2A34" w14:textId="77777777" w:rsidR="00D76CE4" w:rsidRPr="00D76CE4" w:rsidRDefault="00D76CE4" w:rsidP="00CB09C8">
      <w:pPr>
        <w:pStyle w:val="NormaaliWWW"/>
        <w:rPr>
          <w:b/>
          <w:bCs/>
          <w:color w:val="000000"/>
        </w:rPr>
      </w:pPr>
    </w:p>
    <w:p w14:paraId="757BEE55" w14:textId="7BAB7106" w:rsidR="00CB09C8" w:rsidRPr="00646515" w:rsidRDefault="00CB09C8" w:rsidP="00CB09C8">
      <w:pPr>
        <w:pStyle w:val="NormaaliWWW"/>
        <w:rPr>
          <w:color w:val="000000"/>
        </w:rPr>
      </w:pPr>
      <w:r w:rsidRPr="00646515">
        <w:rPr>
          <w:color w:val="000000"/>
        </w:rPr>
        <w:t>Hallitukseen on tullut uusia jäseniä, joten kokouksen osallistujat esittäytyvät lyhyesti.</w:t>
      </w:r>
    </w:p>
    <w:p w14:paraId="6E292328" w14:textId="64C0E6B8" w:rsidR="00CB09C8" w:rsidRPr="00646515" w:rsidRDefault="005C17AC" w:rsidP="00CB09C8">
      <w:pPr>
        <w:pStyle w:val="NormaaliWWW"/>
        <w:rPr>
          <w:color w:val="000000"/>
        </w:rPr>
      </w:pPr>
      <w:r w:rsidRPr="00646515">
        <w:rPr>
          <w:color w:val="000000"/>
        </w:rPr>
        <w:t>Päätimme t</w:t>
      </w:r>
      <w:r w:rsidR="00CB09C8" w:rsidRPr="00646515">
        <w:rPr>
          <w:color w:val="000000"/>
        </w:rPr>
        <w:t>oimihenkilöiden ja työryhmien palkkiot vuodelle 2023</w:t>
      </w:r>
      <w:r w:rsidRPr="00646515">
        <w:rPr>
          <w:color w:val="000000"/>
        </w:rPr>
        <w:t xml:space="preserve"> ja lisäksi matkakustannusten ja nettiyhteyden sekä laitteiden käytön korvauksista.</w:t>
      </w:r>
    </w:p>
    <w:p w14:paraId="2A202CEC" w14:textId="45E690B8" w:rsidR="0073228E" w:rsidRPr="00646515" w:rsidRDefault="00CB09C8" w:rsidP="0073228E">
      <w:pPr>
        <w:pStyle w:val="NormaaliWWW"/>
        <w:rPr>
          <w:color w:val="000000"/>
        </w:rPr>
      </w:pPr>
      <w:r w:rsidRPr="00646515">
        <w:rPr>
          <w:b/>
          <w:bCs/>
          <w:color w:val="000000"/>
        </w:rPr>
        <w:t xml:space="preserve">Koulutus ja tapahtumat </w:t>
      </w:r>
      <w:r w:rsidR="0073228E" w:rsidRPr="00646515">
        <w:rPr>
          <w:b/>
          <w:bCs/>
          <w:color w:val="000000"/>
        </w:rPr>
        <w:br/>
      </w:r>
      <w:r w:rsidR="0073228E" w:rsidRPr="00646515">
        <w:rPr>
          <w:b/>
          <w:bCs/>
          <w:color w:val="000000"/>
        </w:rPr>
        <w:br/>
      </w:r>
      <w:r w:rsidR="0073228E" w:rsidRPr="00646515">
        <w:rPr>
          <w:color w:val="000000"/>
        </w:rPr>
        <w:t>14.12. pidetty Koulutuksella tulevaisuudenkestävä Suomi</w:t>
      </w:r>
      <w:r w:rsidR="007234C6">
        <w:rPr>
          <w:color w:val="000000"/>
        </w:rPr>
        <w:t xml:space="preserve"> </w:t>
      </w:r>
      <w:bookmarkStart w:id="0" w:name="_GoBack"/>
      <w:bookmarkEnd w:id="0"/>
      <w:r w:rsidR="0073228E" w:rsidRPr="00646515">
        <w:rPr>
          <w:color w:val="000000"/>
        </w:rPr>
        <w:t>-kiertue sujui hyvin ja siitä saatiin positiivista palautetta erityisesti OAJ:n edustajilta.</w:t>
      </w:r>
    </w:p>
    <w:p w14:paraId="147A4DF9" w14:textId="5C9B4BA5" w:rsidR="0073228E" w:rsidRPr="00646515" w:rsidRDefault="00CB09C8" w:rsidP="0073228E">
      <w:pPr>
        <w:pStyle w:val="NormaaliWWW"/>
        <w:rPr>
          <w:color w:val="000000"/>
        </w:rPr>
      </w:pPr>
      <w:r w:rsidRPr="00646515">
        <w:rPr>
          <w:color w:val="000000"/>
        </w:rPr>
        <w:t>Keskuste</w:t>
      </w:r>
      <w:r w:rsidR="005C17AC" w:rsidRPr="00646515">
        <w:rPr>
          <w:color w:val="000000"/>
        </w:rPr>
        <w:t>ltiin</w:t>
      </w:r>
      <w:r w:rsidRPr="00646515">
        <w:rPr>
          <w:color w:val="000000"/>
        </w:rPr>
        <w:t xml:space="preserve"> kevään koulutus- ja vaikuttamistoiminnasta.</w:t>
      </w:r>
      <w:r w:rsidR="005C17AC" w:rsidRPr="00646515">
        <w:rPr>
          <w:color w:val="000000"/>
        </w:rPr>
        <w:t xml:space="preserve"> </w:t>
      </w:r>
      <w:r w:rsidR="005C17AC" w:rsidRPr="00646515">
        <w:rPr>
          <w:color w:val="000000"/>
        </w:rPr>
        <w:br/>
        <w:t>- 25.1. Haastavista tilanteista palautuminen -luento</w:t>
      </w:r>
      <w:r w:rsidR="005C17AC" w:rsidRPr="00646515">
        <w:rPr>
          <w:color w:val="000000"/>
        </w:rPr>
        <w:br/>
        <w:t>- 26.1.</w:t>
      </w:r>
      <w:r w:rsidR="0073228E" w:rsidRPr="00646515">
        <w:rPr>
          <w:color w:val="000000"/>
        </w:rPr>
        <w:t xml:space="preserve"> P</w:t>
      </w:r>
      <w:r w:rsidR="005C17AC" w:rsidRPr="00646515">
        <w:rPr>
          <w:color w:val="000000"/>
        </w:rPr>
        <w:t>erhevapaa-etäkoulutus</w:t>
      </w:r>
      <w:r w:rsidR="0073228E" w:rsidRPr="00646515">
        <w:rPr>
          <w:color w:val="000000"/>
        </w:rPr>
        <w:br/>
        <w:t>- 21.2. Eduskuntavaalikahvila aktiiveille ja ehdokkaille</w:t>
      </w:r>
      <w:r w:rsidR="0073228E" w:rsidRPr="00646515">
        <w:rPr>
          <w:color w:val="000000"/>
        </w:rPr>
        <w:br/>
        <w:t>- 8.3. vaalileffailta</w:t>
      </w:r>
      <w:r w:rsidR="0073228E" w:rsidRPr="00646515">
        <w:rPr>
          <w:color w:val="000000"/>
        </w:rPr>
        <w:br/>
        <w:t>- 15.4. Jatko-NOPE</w:t>
      </w:r>
    </w:p>
    <w:p w14:paraId="5EA7F78B" w14:textId="77777777" w:rsidR="0073228E" w:rsidRPr="00646515" w:rsidRDefault="0073228E" w:rsidP="0073228E">
      <w:pPr>
        <w:pStyle w:val="NormaaliWWW"/>
        <w:rPr>
          <w:color w:val="000000"/>
        </w:rPr>
      </w:pPr>
      <w:r w:rsidRPr="00646515">
        <w:rPr>
          <w:color w:val="000000"/>
        </w:rPr>
        <w:t>Tiedottaja Anna Huhtamäki päivittää tapahtumat nettisivujen kalenteriin ja puheenjohtaja Heli Pohjonen ilmoittaa ne yhdistyksille tammikuun yhdistyskirjeessä.</w:t>
      </w:r>
    </w:p>
    <w:p w14:paraId="19AB4618" w14:textId="66D2F877" w:rsidR="00CB09C8" w:rsidRPr="00646515" w:rsidRDefault="00CB09C8" w:rsidP="00CB09C8">
      <w:pPr>
        <w:pStyle w:val="NormaaliWWW"/>
        <w:rPr>
          <w:b/>
          <w:bCs/>
          <w:color w:val="000000"/>
        </w:rPr>
      </w:pPr>
      <w:r w:rsidRPr="00646515">
        <w:rPr>
          <w:b/>
          <w:bCs/>
          <w:color w:val="000000"/>
        </w:rPr>
        <w:t xml:space="preserve">Eduskuntavaalivaikuttaminen </w:t>
      </w:r>
    </w:p>
    <w:p w14:paraId="2C21DC89" w14:textId="1F74A7B7" w:rsidR="00CB09C8" w:rsidRPr="00646515" w:rsidRDefault="00CB09C8" w:rsidP="0073228E">
      <w:pPr>
        <w:pStyle w:val="NormaaliWWW"/>
        <w:rPr>
          <w:color w:val="000000"/>
        </w:rPr>
      </w:pPr>
      <w:r w:rsidRPr="00646515">
        <w:rPr>
          <w:color w:val="000000"/>
        </w:rPr>
        <w:t>Keskustel</w:t>
      </w:r>
      <w:r w:rsidR="0073228E" w:rsidRPr="00646515">
        <w:rPr>
          <w:color w:val="000000"/>
        </w:rPr>
        <w:t>tiin</w:t>
      </w:r>
      <w:r w:rsidRPr="00646515">
        <w:rPr>
          <w:color w:val="000000"/>
        </w:rPr>
        <w:t xml:space="preserve"> eduskuntavaalivaikuttamisesta.</w:t>
      </w:r>
      <w:r w:rsidR="0073228E" w:rsidRPr="00646515">
        <w:rPr>
          <w:color w:val="000000"/>
        </w:rPr>
        <w:t xml:space="preserve"> </w:t>
      </w:r>
      <w:r w:rsidRPr="00646515">
        <w:rPr>
          <w:color w:val="000000"/>
        </w:rPr>
        <w:t xml:space="preserve">Tulevaisuudenkestävä Suomi-kiertueelle osallistuneiden eduskuntavaaliehdokkaiden haastattelut julkaistaan tammikuussa Facebookissa ja nettisivuilla. Opettajataustaisten päijäthämäläisten ehdokkaiden mielipidekirjoituksia on julkaistu somessa ja nettisivuilla. </w:t>
      </w:r>
    </w:p>
    <w:p w14:paraId="5952E82D" w14:textId="5CA1F83D" w:rsidR="00646515" w:rsidRDefault="00646515" w:rsidP="0073228E">
      <w:pPr>
        <w:pStyle w:val="NormaaliWWW"/>
        <w:rPr>
          <w:color w:val="000000"/>
          <w:sz w:val="27"/>
          <w:szCs w:val="27"/>
        </w:rPr>
      </w:pPr>
    </w:p>
    <w:p w14:paraId="5E1B850C" w14:textId="43EEC44A" w:rsidR="001B4D10" w:rsidRDefault="00646515">
      <w:r>
        <w:t>Tiivistelmän laati Maija Pirinen</w:t>
      </w:r>
    </w:p>
    <w:sectPr w:rsidR="001B4D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0C50"/>
    <w:multiLevelType w:val="hybridMultilevel"/>
    <w:tmpl w:val="1DDE39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43F1"/>
    <w:multiLevelType w:val="hybridMultilevel"/>
    <w:tmpl w:val="82DCBD3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A0A"/>
    <w:multiLevelType w:val="hybridMultilevel"/>
    <w:tmpl w:val="68C6D9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8"/>
    <w:rsid w:val="001B4D10"/>
    <w:rsid w:val="005C17AC"/>
    <w:rsid w:val="00646515"/>
    <w:rsid w:val="007234C6"/>
    <w:rsid w:val="0073228E"/>
    <w:rsid w:val="00AE2E24"/>
    <w:rsid w:val="00CB09C8"/>
    <w:rsid w:val="00D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F524"/>
  <w15:chartTrackingRefBased/>
  <w15:docId w15:val="{AD7DF960-235C-4D92-83F4-2328B1D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B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CB09C8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CB09C8"/>
    <w:rPr>
      <w:b/>
      <w:bCs/>
    </w:rPr>
  </w:style>
  <w:style w:type="paragraph" w:customStyle="1" w:styleId="xmsonormal">
    <w:name w:val="x_msonormal"/>
    <w:basedOn w:val="Normaali"/>
    <w:rsid w:val="00CB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 Maija</dc:creator>
  <cp:keywords/>
  <dc:description/>
  <cp:lastModifiedBy>Huhtamäki Anna</cp:lastModifiedBy>
  <cp:revision>2</cp:revision>
  <dcterms:created xsi:type="dcterms:W3CDTF">2023-01-23T17:43:00Z</dcterms:created>
  <dcterms:modified xsi:type="dcterms:W3CDTF">2023-01-23T17:43:00Z</dcterms:modified>
</cp:coreProperties>
</file>