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6031" w14:textId="41662833" w:rsidR="00C86819" w:rsidRDefault="00DD20DB">
      <w:bookmarkStart w:id="0" w:name="_GoBack"/>
      <w:bookmarkEnd w:id="0"/>
      <w:proofErr w:type="spellStart"/>
      <w:r>
        <w:t>Oaj</w:t>
      </w:r>
      <w:proofErr w:type="spellEnd"/>
      <w:r>
        <w:t xml:space="preserve"> Päijät-Hämeen alueyhdistyksen hallituksen kokous ma 20.9.2021</w:t>
      </w:r>
    </w:p>
    <w:p w14:paraId="07210EE9" w14:textId="1A45C714" w:rsidR="00DD20DB" w:rsidRDefault="00DD20DB"/>
    <w:p w14:paraId="01F31A38" w14:textId="66FDC8B2" w:rsidR="00DD20DB" w:rsidRDefault="00DD20DB">
      <w:r>
        <w:t xml:space="preserve">Tiivistelmän kirjasi Sini </w:t>
      </w:r>
      <w:proofErr w:type="spellStart"/>
      <w:r>
        <w:t>Lange</w:t>
      </w:r>
      <w:proofErr w:type="spellEnd"/>
      <w:r>
        <w:t>-Härkönen</w:t>
      </w:r>
    </w:p>
    <w:p w14:paraId="310953AB" w14:textId="4E0D859C" w:rsidR="00DD20DB" w:rsidRDefault="00DD20DB" w:rsidP="00DD20DB">
      <w:pPr>
        <w:pStyle w:val="Luettelokappale"/>
        <w:numPr>
          <w:ilvl w:val="0"/>
          <w:numId w:val="1"/>
        </w:numPr>
      </w:pPr>
      <w:r>
        <w:t>Kä</w:t>
      </w:r>
      <w:r w:rsidR="002B6819">
        <w:t>ytiin</w:t>
      </w:r>
      <w:r>
        <w:t xml:space="preserve"> läpi saapuneet kirjeet ja niitä oli perinteisesti useita</w:t>
      </w:r>
    </w:p>
    <w:p w14:paraId="45926394" w14:textId="724B9B89" w:rsidR="00DD20DB" w:rsidRDefault="00DD20DB" w:rsidP="00DD20DB">
      <w:pPr>
        <w:pStyle w:val="Luettelokappale"/>
        <w:numPr>
          <w:ilvl w:val="0"/>
          <w:numId w:val="1"/>
        </w:numPr>
      </w:pPr>
      <w:r>
        <w:t xml:space="preserve">Käsiteltiin vuosikokoukseen liittyviä asioita. Vuosikokous järjestelyistä vastaa Lahden Varhaiskasvatuksenopettajat. Vuosikokous on 24.11.2021 </w:t>
      </w:r>
      <w:proofErr w:type="spellStart"/>
      <w:r>
        <w:t>Malskin</w:t>
      </w:r>
      <w:proofErr w:type="spellEnd"/>
      <w:r>
        <w:t xml:space="preserve"> Bistrossa.</w:t>
      </w:r>
    </w:p>
    <w:p w14:paraId="1D721A59" w14:textId="4A7936D2" w:rsidR="00DD20DB" w:rsidRDefault="00DD20DB" w:rsidP="00DD20DB">
      <w:pPr>
        <w:pStyle w:val="Luettelokappale"/>
        <w:numPr>
          <w:ilvl w:val="0"/>
          <w:numId w:val="1"/>
        </w:numPr>
      </w:pPr>
      <w:r>
        <w:t>Käsiteltiin toimintasuunnitelma vuodelle 2022</w:t>
      </w:r>
    </w:p>
    <w:p w14:paraId="2739039C" w14:textId="7818ADD8" w:rsidR="00DD20DB" w:rsidRDefault="00DD20DB" w:rsidP="00DD20DB">
      <w:pPr>
        <w:pStyle w:val="Luettelokappale"/>
        <w:numPr>
          <w:ilvl w:val="0"/>
          <w:numId w:val="1"/>
        </w:numPr>
      </w:pPr>
      <w:r>
        <w:t>Keskusteltiin mahdollisesta toimistosihteerin palkkaamisesta. Päätettiin hakea toimistosihteeriä.</w:t>
      </w:r>
    </w:p>
    <w:p w14:paraId="65D2369F" w14:textId="3A1AC86A" w:rsidR="00DD20DB" w:rsidRDefault="00DD20DB" w:rsidP="00DD20DB">
      <w:pPr>
        <w:pStyle w:val="Luettelokappale"/>
        <w:numPr>
          <w:ilvl w:val="0"/>
          <w:numId w:val="1"/>
        </w:numPr>
      </w:pPr>
      <w:r>
        <w:t>Käsiteltiin talousasioita</w:t>
      </w:r>
    </w:p>
    <w:p w14:paraId="30875C08" w14:textId="00245A2D" w:rsidR="00DD20DB" w:rsidRDefault="00DD20DB" w:rsidP="00DD20DB">
      <w:pPr>
        <w:pStyle w:val="Luettelokappale"/>
        <w:numPr>
          <w:ilvl w:val="0"/>
          <w:numId w:val="1"/>
        </w:numPr>
      </w:pPr>
      <w:r>
        <w:t>Käsiteltiin tulleet vaikuttamishakemukset</w:t>
      </w:r>
    </w:p>
    <w:p w14:paraId="0DA432AA" w14:textId="459FBA87" w:rsidR="00DD20DB" w:rsidRDefault="00DD20DB" w:rsidP="00DD20DB">
      <w:pPr>
        <w:pStyle w:val="Luettelokappale"/>
        <w:numPr>
          <w:ilvl w:val="0"/>
          <w:numId w:val="1"/>
        </w:numPr>
      </w:pPr>
      <w:r>
        <w:t>Keskusteltiin vaikuttamisesta ja tulevista tapahtumista</w:t>
      </w:r>
    </w:p>
    <w:p w14:paraId="1BC394C0" w14:textId="633ED380" w:rsidR="00DD20DB" w:rsidRDefault="00DD20DB" w:rsidP="00DD20DB">
      <w:pPr>
        <w:pStyle w:val="Luettelokappale"/>
        <w:numPr>
          <w:ilvl w:val="0"/>
          <w:numId w:val="1"/>
        </w:numPr>
      </w:pPr>
      <w:r>
        <w:t>Kuultiin viestinnän ja tiedottamisen asioista</w:t>
      </w:r>
    </w:p>
    <w:p w14:paraId="7C44C60A" w14:textId="218F706B" w:rsidR="00DD20DB" w:rsidRDefault="00DD20DB" w:rsidP="00DD20DB">
      <w:pPr>
        <w:pStyle w:val="Luettelokappale"/>
        <w:numPr>
          <w:ilvl w:val="0"/>
          <w:numId w:val="1"/>
        </w:numPr>
      </w:pPr>
      <w:r>
        <w:t>Suunniteltiin toimistosihteerin läksiäisiä</w:t>
      </w:r>
    </w:p>
    <w:p w14:paraId="16D87438" w14:textId="75A27290" w:rsidR="00DD20DB" w:rsidRDefault="00DD20DB" w:rsidP="00DD20DB">
      <w:pPr>
        <w:pStyle w:val="Luettelokappale"/>
        <w:numPr>
          <w:ilvl w:val="0"/>
          <w:numId w:val="1"/>
        </w:numPr>
      </w:pPr>
      <w:r>
        <w:t>Kuultiin alueellinen edunvalvontakatsaus</w:t>
      </w:r>
    </w:p>
    <w:p w14:paraId="7411F0A6" w14:textId="59F40684" w:rsidR="00DD20DB" w:rsidRDefault="00DD20DB" w:rsidP="00DD20DB">
      <w:pPr>
        <w:pStyle w:val="Luettelokappale"/>
        <w:numPr>
          <w:ilvl w:val="0"/>
          <w:numId w:val="1"/>
        </w:numPr>
      </w:pPr>
      <w:r>
        <w:t>Kuultiin valtuusto-, hallitus- ja toimikunta-asioita</w:t>
      </w:r>
    </w:p>
    <w:p w14:paraId="01AAEDB1" w14:textId="351B1E65" w:rsidR="00DD20DB" w:rsidRDefault="00DD20DB" w:rsidP="00DD20DB">
      <w:pPr>
        <w:pStyle w:val="Luettelokappale"/>
        <w:numPr>
          <w:ilvl w:val="0"/>
          <w:numId w:val="1"/>
        </w:numPr>
      </w:pPr>
      <w:r>
        <w:t>Lopuksi sovittiin seuraavat kokoukset</w:t>
      </w:r>
    </w:p>
    <w:sectPr w:rsidR="00DD20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90CE9"/>
    <w:multiLevelType w:val="hybridMultilevel"/>
    <w:tmpl w:val="499C5A62"/>
    <w:lvl w:ilvl="0" w:tplc="EF3EB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DB"/>
    <w:rsid w:val="002B6819"/>
    <w:rsid w:val="00720767"/>
    <w:rsid w:val="00C86819"/>
    <w:rsid w:val="00D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3C208"/>
  <w15:chartTrackingRefBased/>
  <w15:docId w15:val="{6D782AA2-9AA3-44AD-B59E-FBCF8EB1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D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Lange-Härkönen</dc:creator>
  <cp:keywords/>
  <dc:description/>
  <cp:lastModifiedBy>Huhtamäki Anna</cp:lastModifiedBy>
  <cp:revision>2</cp:revision>
  <dcterms:created xsi:type="dcterms:W3CDTF">2021-09-20T16:12:00Z</dcterms:created>
  <dcterms:modified xsi:type="dcterms:W3CDTF">2021-09-20T16:12:00Z</dcterms:modified>
</cp:coreProperties>
</file>