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8A58" w14:textId="5C395B53" w:rsidR="00E05D32" w:rsidRPr="00576AFB" w:rsidRDefault="003F32C8" w:rsidP="00576AFB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576AFB">
        <w:rPr>
          <w:sz w:val="32"/>
          <w:szCs w:val="32"/>
        </w:rPr>
        <w:t>OAJ Päijät-Hämeen alueyhdistyksen hallituksen kokous 18.1.2021 Teams:ssä</w:t>
      </w:r>
    </w:p>
    <w:p w14:paraId="1227B255" w14:textId="0E70AEDD" w:rsidR="003F32C8" w:rsidRPr="00576AFB" w:rsidRDefault="003F32C8" w:rsidP="00576AFB">
      <w:pPr>
        <w:spacing w:line="360" w:lineRule="auto"/>
        <w:rPr>
          <w:sz w:val="32"/>
          <w:szCs w:val="32"/>
        </w:rPr>
      </w:pPr>
      <w:r w:rsidRPr="00576AFB">
        <w:rPr>
          <w:sz w:val="32"/>
          <w:szCs w:val="32"/>
        </w:rPr>
        <w:t>Tiivistelmä</w:t>
      </w:r>
    </w:p>
    <w:p w14:paraId="56561EAD" w14:textId="166713C2" w:rsidR="003F32C8" w:rsidRDefault="00576AFB" w:rsidP="00277D14">
      <w:pPr>
        <w:spacing w:line="360" w:lineRule="auto"/>
      </w:pPr>
      <w:r>
        <w:t>-</w:t>
      </w:r>
      <w:r w:rsidR="003F32C8">
        <w:t>Yhdistyksen nimenkirjoitusoikeus lisättiin Tarja Mäenpäälle, kun hänestä tuli varapuheenjohtaja 1.1.2021 Airi Aikion jäädessä hallituksesta pois. Mäenpää valittiin myös huoneistotoimikuntaan, kuntavaalityöryhmään ja OAO-ryhmäpäälliköksi sekä järjestövalmiuspäälliköksi.</w:t>
      </w:r>
    </w:p>
    <w:p w14:paraId="295B292F" w14:textId="77777777" w:rsidR="00277D14" w:rsidRDefault="00576AFB" w:rsidP="00277D14">
      <w:pPr>
        <w:spacing w:line="360" w:lineRule="auto"/>
      </w:pPr>
      <w:r>
        <w:t>-</w:t>
      </w:r>
      <w:r w:rsidR="003F32C8">
        <w:t>Mari Keituri nousi varajäsenestä varsinaiseksi hallitukseen Aikion tilalle. Keituri valittiin koulutustyöryhmään.</w:t>
      </w:r>
      <w:r w:rsidR="00277D14">
        <w:t xml:space="preserve">    </w:t>
      </w:r>
    </w:p>
    <w:p w14:paraId="6EDDA202" w14:textId="685F415B" w:rsidR="00576AFB" w:rsidRPr="00277D14" w:rsidRDefault="00576AFB" w:rsidP="00277D14">
      <w:pPr>
        <w:spacing w:line="360" w:lineRule="auto"/>
      </w:pPr>
      <w:r>
        <w:rPr>
          <w:rFonts w:eastAsia="Times New Roman" w:cstheme="minorHAnsi"/>
          <w:bCs/>
          <w:szCs w:val="24"/>
          <w:lang w:eastAsia="zh-CN"/>
        </w:rPr>
        <w:t>-</w:t>
      </w:r>
      <w:r w:rsidR="003F32C8" w:rsidRPr="003F32C8">
        <w:rPr>
          <w:rFonts w:eastAsia="Times New Roman" w:cstheme="minorHAnsi"/>
          <w:bCs/>
          <w:szCs w:val="24"/>
          <w:lang w:eastAsia="zh-CN"/>
        </w:rPr>
        <w:t xml:space="preserve">Jäsenyhdistysten yhteysopettajat nimetään yhdistyksen yhdistystoimijoiksi. Heille on mahdollista luovuttaa rajattuja Edustettavat jäsenet -sovelluksen jäsentietoja (esim. jäsenen nimi). </w:t>
      </w:r>
    </w:p>
    <w:p w14:paraId="724D313E" w14:textId="7C2F68D7" w:rsidR="00576AFB" w:rsidRPr="00576AFB" w:rsidRDefault="00576AFB" w:rsidP="00277D14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</w:t>
      </w:r>
      <w:r w:rsidRPr="00576AFB">
        <w:rPr>
          <w:rFonts w:eastAsia="Times New Roman" w:cstheme="minorHAnsi"/>
          <w:bCs/>
          <w:szCs w:val="24"/>
          <w:lang w:eastAsia="zh-CN"/>
        </w:rPr>
        <w:t xml:space="preserve">Talouskohdassa hyväksyttiin palkkiot, matkakustannukset sekä korvaus monien laitteiden ja netin käytöstä. </w:t>
      </w:r>
    </w:p>
    <w:p w14:paraId="03FB0402" w14:textId="5163C953" w:rsidR="00576AFB" w:rsidRDefault="00576AFB" w:rsidP="00277D14">
      <w:pPr>
        <w:tabs>
          <w:tab w:val="left" w:pos="-1296"/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</w:t>
      </w:r>
      <w:r w:rsidRPr="00576AFB">
        <w:rPr>
          <w:rFonts w:eastAsia="Times New Roman" w:cstheme="minorHAnsi"/>
          <w:bCs/>
          <w:szCs w:val="24"/>
          <w:lang w:eastAsia="zh-CN"/>
        </w:rPr>
        <w:t>Opettajuuden arvostushankkeen yhteistyökouluksi on valittu Lahden Kivimaan koulu. Mahtavaa, onnea!</w:t>
      </w:r>
    </w:p>
    <w:p w14:paraId="12BEB38B" w14:textId="3455F82F" w:rsidR="00576AFB" w:rsidRDefault="00576AFB" w:rsidP="00277D14">
      <w:pPr>
        <w:tabs>
          <w:tab w:val="left" w:pos="-1296"/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</w:t>
      </w:r>
      <w:r w:rsidR="00EE38B9">
        <w:rPr>
          <w:rFonts w:eastAsia="Times New Roman" w:cstheme="minorHAnsi"/>
          <w:bCs/>
          <w:szCs w:val="24"/>
          <w:lang w:eastAsia="zh-CN"/>
        </w:rPr>
        <w:t>Hyväksyttiin</w:t>
      </w:r>
      <w:r>
        <w:rPr>
          <w:rFonts w:eastAsia="Times New Roman" w:cstheme="minorHAnsi"/>
          <w:bCs/>
          <w:szCs w:val="24"/>
          <w:lang w:eastAsia="zh-CN"/>
        </w:rPr>
        <w:t xml:space="preserve"> kevään blogikirjoitusvuorot</w:t>
      </w:r>
      <w:r w:rsidR="00277D14">
        <w:rPr>
          <w:rFonts w:eastAsia="Times New Roman" w:cstheme="minorHAnsi"/>
          <w:bCs/>
          <w:szCs w:val="24"/>
          <w:lang w:eastAsia="zh-CN"/>
        </w:rPr>
        <w:t>.</w:t>
      </w:r>
    </w:p>
    <w:p w14:paraId="6F47AA60" w14:textId="3BCBC3A3" w:rsidR="00576AFB" w:rsidRDefault="00576AFB" w:rsidP="00277D14">
      <w:pPr>
        <w:tabs>
          <w:tab w:val="left" w:pos="-1296"/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</w:t>
      </w:r>
      <w:r w:rsidR="00EE38B9">
        <w:rPr>
          <w:rFonts w:eastAsia="Times New Roman" w:cstheme="minorHAnsi"/>
          <w:bCs/>
          <w:szCs w:val="24"/>
          <w:lang w:eastAsia="zh-CN"/>
        </w:rPr>
        <w:t>Hyväksyttiin</w:t>
      </w:r>
      <w:r>
        <w:rPr>
          <w:rFonts w:eastAsia="Times New Roman" w:cstheme="minorHAnsi"/>
          <w:bCs/>
          <w:szCs w:val="24"/>
          <w:lang w:eastAsia="zh-CN"/>
        </w:rPr>
        <w:t xml:space="preserve"> hallitustyöskentelyn ja työryhmien kevään työskentelyaikataulu</w:t>
      </w:r>
      <w:r w:rsidR="00277D14">
        <w:rPr>
          <w:rFonts w:eastAsia="Times New Roman" w:cstheme="minorHAnsi"/>
          <w:bCs/>
          <w:szCs w:val="24"/>
          <w:lang w:eastAsia="zh-CN"/>
        </w:rPr>
        <w:t>.</w:t>
      </w:r>
    </w:p>
    <w:p w14:paraId="09AC4EBD" w14:textId="1B5C2789" w:rsidR="00576AFB" w:rsidRDefault="00277D14" w:rsidP="00277D14">
      <w:pPr>
        <w:tabs>
          <w:tab w:val="left" w:pos="-1296"/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-Katsottiin keväälle suunnitellut tapahtumat ja koulutukset.</w:t>
      </w:r>
    </w:p>
    <w:p w14:paraId="3795E8CB" w14:textId="4BE14A06" w:rsidR="00277D14" w:rsidRDefault="00277D14" w:rsidP="00277D14">
      <w:pPr>
        <w:spacing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-Luottamusmiehet kertoivat ajankohtaisista asioista.</w:t>
      </w:r>
    </w:p>
    <w:p w14:paraId="1CE192D0" w14:textId="6E5DC890" w:rsidR="00277D14" w:rsidRDefault="00277D14" w:rsidP="00277D14">
      <w:pPr>
        <w:spacing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-LAB-paikallisyhdistyksen puheenjohtaja Eija Viitalalle annettiin läsnäolo-oikeus OAJ Päijät-Hämeen alueyhdistyksen hallituksen kokouksissa.</w:t>
      </w:r>
    </w:p>
    <w:p w14:paraId="1784A643" w14:textId="6B6E412C" w:rsidR="00277D14" w:rsidRDefault="00277D14" w:rsidP="00277D14">
      <w:pPr>
        <w:spacing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-Asikkalan paikallisyhdistys järjestää alueyhdistyksen kevätkokouksen 29.3.</w:t>
      </w:r>
    </w:p>
    <w:p w14:paraId="7FC72646" w14:textId="77777777" w:rsidR="00EE38B9" w:rsidRDefault="00EE38B9" w:rsidP="00277D14">
      <w:pPr>
        <w:spacing w:line="360" w:lineRule="auto"/>
        <w:rPr>
          <w:rFonts w:eastAsia="Times New Roman" w:cstheme="minorHAnsi"/>
          <w:bCs/>
          <w:szCs w:val="24"/>
          <w:lang w:eastAsia="zh-CN"/>
        </w:rPr>
      </w:pPr>
    </w:p>
    <w:p w14:paraId="7D4989A2" w14:textId="5B446F4A" w:rsidR="00EE38B9" w:rsidRDefault="00EE38B9" w:rsidP="00277D14">
      <w:pPr>
        <w:spacing w:line="360" w:lineRule="auto"/>
        <w:rPr>
          <w:rFonts w:eastAsia="Times New Roman" w:cstheme="minorHAnsi"/>
          <w:bCs/>
          <w:szCs w:val="24"/>
          <w:lang w:eastAsia="zh-CN"/>
        </w:rPr>
      </w:pPr>
      <w:r>
        <w:rPr>
          <w:rFonts w:eastAsia="Times New Roman" w:cstheme="minorHAnsi"/>
          <w:bCs/>
          <w:szCs w:val="24"/>
          <w:lang w:eastAsia="zh-CN"/>
        </w:rPr>
        <w:t>Ensimmäisen tiivistelmänsä kirjoitti Mari Keituri</w:t>
      </w:r>
    </w:p>
    <w:p w14:paraId="47338FB3" w14:textId="77777777" w:rsidR="00277D14" w:rsidRPr="00277D14" w:rsidRDefault="00277D14" w:rsidP="00277D14">
      <w:pPr>
        <w:spacing w:line="360" w:lineRule="auto"/>
        <w:rPr>
          <w:rFonts w:eastAsia="Times New Roman" w:cstheme="minorHAnsi"/>
          <w:bCs/>
          <w:szCs w:val="24"/>
          <w:lang w:eastAsia="zh-CN"/>
        </w:rPr>
      </w:pPr>
    </w:p>
    <w:p w14:paraId="2EBD411E" w14:textId="77777777" w:rsidR="003F32C8" w:rsidRDefault="003F32C8" w:rsidP="00277D14">
      <w:pPr>
        <w:spacing w:line="360" w:lineRule="auto"/>
      </w:pPr>
    </w:p>
    <w:sectPr w:rsidR="003F32C8" w:rsidSect="00576AF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C8"/>
    <w:rsid w:val="00277D14"/>
    <w:rsid w:val="003F32C8"/>
    <w:rsid w:val="00576AFB"/>
    <w:rsid w:val="00745705"/>
    <w:rsid w:val="00E05D32"/>
    <w:rsid w:val="00E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1ECC"/>
  <w15:chartTrackingRefBased/>
  <w15:docId w15:val="{6B9DB1B6-2D71-40EA-8307-3E4E99F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Keituri</dc:creator>
  <cp:keywords/>
  <dc:description/>
  <cp:lastModifiedBy>Huhtamäki Anna</cp:lastModifiedBy>
  <cp:revision>2</cp:revision>
  <dcterms:created xsi:type="dcterms:W3CDTF">2021-01-19T05:38:00Z</dcterms:created>
  <dcterms:modified xsi:type="dcterms:W3CDTF">2021-01-19T05:38:00Z</dcterms:modified>
</cp:coreProperties>
</file>