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D49" w:rsidP="005473AC" w:rsidRDefault="00B34D49" w14:paraId="51DBA840" w14:textId="77777777">
      <w:pPr>
        <w:shd w:val="clear" w:color="auto" w:fill="FFFFFF"/>
        <w:spacing w:before="100" w:beforeAutospacing="1" w:after="240" w:line="240" w:lineRule="auto"/>
        <w:rPr>
          <w:rFonts w:ascii="Arial" w:hAnsi="Arial" w:eastAsia="Times New Roman" w:cs="Arial"/>
          <w:b/>
          <w:bCs/>
          <w:sz w:val="28"/>
          <w:szCs w:val="28"/>
          <w:lang w:eastAsia="fi-FI"/>
        </w:rPr>
      </w:pPr>
    </w:p>
    <w:p w:rsidR="008B0641" w:rsidP="005473AC" w:rsidRDefault="00205402" w14:paraId="1E4445D7" w14:textId="07615DAD">
      <w:pPr>
        <w:shd w:val="clear" w:color="auto" w:fill="FFFFFF"/>
        <w:spacing w:before="100" w:beforeAutospacing="1" w:after="240" w:line="240" w:lineRule="auto"/>
        <w:rPr>
          <w:rFonts w:ascii="Arial" w:hAnsi="Arial" w:eastAsia="Times New Roman" w:cs="Arial"/>
          <w:b/>
          <w:bCs/>
          <w:sz w:val="28"/>
          <w:szCs w:val="28"/>
          <w:lang w:eastAsia="fi-FI"/>
        </w:rPr>
      </w:pPr>
      <w:r>
        <w:rPr>
          <w:rFonts w:ascii="Arial" w:hAnsi="Arial" w:eastAsia="Times New Roman" w:cs="Arial"/>
          <w:b/>
          <w:bCs/>
          <w:sz w:val="28"/>
          <w:szCs w:val="28"/>
          <w:lang w:eastAsia="fi-FI"/>
        </w:rPr>
        <w:t>OAJ Päijät-Häme hakee alueasiantuntijaa</w:t>
      </w:r>
      <w:r w:rsidR="002871ED">
        <w:rPr>
          <w:rFonts w:ascii="Arial" w:hAnsi="Arial" w:eastAsia="Times New Roman" w:cs="Arial"/>
          <w:b/>
          <w:bCs/>
          <w:sz w:val="28"/>
          <w:szCs w:val="28"/>
          <w:lang w:eastAsia="fi-FI"/>
        </w:rPr>
        <w:t xml:space="preserve"> </w:t>
      </w:r>
      <w:r w:rsidRPr="002871ED" w:rsidR="002871ED">
        <w:rPr>
          <w:rFonts w:ascii="Arial" w:hAnsi="Arial" w:eastAsia="Times New Roman" w:cs="Arial"/>
          <w:b/>
          <w:bCs/>
          <w:sz w:val="28"/>
          <w:szCs w:val="28"/>
          <w:lang w:eastAsia="fi-FI"/>
        </w:rPr>
        <w:t>toimikaudelle 1.8.2026-31.7.2029</w:t>
      </w:r>
    </w:p>
    <w:p w:rsidRPr="00836CBB" w:rsidR="00836CBB" w:rsidP="6185E4A3" w:rsidRDefault="00836CBB" w14:paraId="12B01562" w14:textId="45C5BFE9">
      <w:pPr>
        <w:shd w:val="clear" w:color="auto" w:fill="FFFFFF" w:themeFill="background1"/>
        <w:spacing w:before="100" w:beforeAutospacing="on" w:after="240" w:line="240" w:lineRule="auto"/>
        <w:rPr>
          <w:rFonts w:ascii="Arial" w:hAnsi="Arial" w:eastAsia="Times New Roman" w:cs="Arial"/>
          <w:sz w:val="24"/>
          <w:szCs w:val="24"/>
          <w:lang w:eastAsia="fi-FI"/>
        </w:rPr>
      </w:pPr>
      <w:r w:rsidRPr="5D3444C3" w:rsidR="00836CBB">
        <w:rPr>
          <w:rFonts w:ascii="Arial" w:hAnsi="Arial" w:eastAsia="Times New Roman" w:cs="Arial"/>
          <w:sz w:val="24"/>
          <w:szCs w:val="24"/>
          <w:lang w:eastAsia="fi-FI"/>
        </w:rPr>
        <w:t xml:space="preserve">Nykyisen alueasiantuntijakauden päättyessä haemme OAJ </w:t>
      </w:r>
      <w:r w:rsidRPr="5D3444C3" w:rsidR="3DEE4966">
        <w:rPr>
          <w:rFonts w:ascii="Arial" w:hAnsi="Arial" w:eastAsia="Times New Roman" w:cs="Arial"/>
          <w:sz w:val="24"/>
          <w:szCs w:val="24"/>
          <w:lang w:eastAsia="fi-FI"/>
        </w:rPr>
        <w:t>Päijät-Hämeen</w:t>
      </w:r>
      <w:r w:rsidRPr="5D3444C3" w:rsidR="00836CBB">
        <w:rPr>
          <w:rFonts w:ascii="Arial" w:hAnsi="Arial" w:eastAsia="Times New Roman" w:cs="Arial"/>
          <w:sz w:val="24"/>
          <w:szCs w:val="24"/>
          <w:lang w:eastAsia="fi-FI"/>
        </w:rPr>
        <w:t xml:space="preserve"> alueelle alueasiantuntijaa.</w:t>
      </w:r>
      <w:r w:rsidRPr="5D3444C3" w:rsidR="2C0062FC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</w:p>
    <w:p w:rsidR="00205528" w:rsidP="17A5C6C4" w:rsidRDefault="2477AA50" w14:paraId="0D2BD196" w14:textId="0E3966BA">
      <w:pPr>
        <w:shd w:val="clear" w:color="auto" w:fill="FFFFFF" w:themeFill="background1"/>
        <w:spacing w:before="100" w:beforeAutospacing="1" w:after="240" w:line="240" w:lineRule="auto"/>
      </w:pPr>
      <w:r w:rsidRPr="6DBE6844">
        <w:rPr>
          <w:rFonts w:ascii="Arial" w:hAnsi="Arial" w:eastAsia="Arial" w:cs="Arial"/>
          <w:sz w:val="24"/>
          <w:szCs w:val="24"/>
        </w:rPr>
        <w:t xml:space="preserve">Alueasiantuntijan tehtävät </w:t>
      </w:r>
    </w:p>
    <w:p w:rsidR="29F0540B" w:rsidP="6DBE6844" w:rsidRDefault="29F0540B" w14:paraId="39EEBC7D" w14:textId="7830B063">
      <w:pPr>
        <w:shd w:val="clear" w:color="auto" w:fill="FFFFFF" w:themeFill="background1"/>
        <w:spacing w:beforeAutospacing="1" w:after="240" w:line="240" w:lineRule="auto"/>
      </w:pPr>
      <w:r w:rsidRPr="6DBE6844">
        <w:rPr>
          <w:rFonts w:ascii="Arial" w:hAnsi="Arial" w:eastAsia="Arial" w:cs="Arial"/>
          <w:sz w:val="24"/>
          <w:szCs w:val="24"/>
        </w:rPr>
        <w:t xml:space="preserve">1. Toimii OAJ:n edustajana alueella </w:t>
      </w:r>
    </w:p>
    <w:p w:rsidRPr="00FE7003" w:rsidR="29F0540B" w:rsidP="00A12B42" w:rsidRDefault="29F0540B" w14:paraId="2BF782AB" w14:textId="3FE384A2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E7003">
        <w:rPr>
          <w:rFonts w:ascii="Arial" w:hAnsi="Arial" w:eastAsia="Arial" w:cs="Arial"/>
          <w:sz w:val="24"/>
          <w:szCs w:val="24"/>
        </w:rPr>
        <w:t xml:space="preserve">Edistää OAJ:n valtuuston ja hallituksen sekä koko järjestön linjauksia </w:t>
      </w:r>
    </w:p>
    <w:p w:rsidRPr="00A12B42" w:rsidR="29F0540B" w:rsidP="00FE7003" w:rsidRDefault="00A12B42" w14:paraId="09D63A3D" w14:textId="17AF015A">
      <w:pPr>
        <w:pStyle w:val="NoSpacing"/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1009D9E7" w:rsidR="7958BAEC">
        <w:rPr>
          <w:rFonts w:ascii="Arial" w:hAnsi="Arial" w:eastAsia="Arial" w:cs="Arial"/>
          <w:sz w:val="24"/>
          <w:szCs w:val="24"/>
        </w:rPr>
        <w:t>Toimii työparina alueyhdistyksen puheenjohtajan kanssa. Alueyhdistyksen puheenjohtaja on alueasiantuntijan esihenkilö.</w:t>
      </w:r>
    </w:p>
    <w:p w:rsidR="29F0540B" w:rsidP="00A12B42" w:rsidRDefault="29F0540B" w14:paraId="5E3FAC6A" w14:textId="32797CFC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E7003">
        <w:rPr>
          <w:rFonts w:ascii="Arial" w:hAnsi="Arial" w:eastAsia="Arial" w:cs="Arial"/>
          <w:sz w:val="24"/>
          <w:szCs w:val="24"/>
        </w:rPr>
        <w:t xml:space="preserve">Järjestää alueyhdistyksensä koulutuksia ja tapahtumia. </w:t>
      </w:r>
    </w:p>
    <w:p w:rsidRPr="00FE7003" w:rsidR="00FE7003" w:rsidP="00FE7003" w:rsidRDefault="00FE7003" w14:paraId="362E39A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FE7003" w:rsidR="29F0540B" w:rsidP="00FE7003" w:rsidRDefault="29F0540B" w14:paraId="15D048DD" w14:textId="749E7D6F">
      <w:pPr>
        <w:pStyle w:val="NoSpacing"/>
        <w:rPr>
          <w:rFonts w:ascii="Arial" w:hAnsi="Arial" w:cs="Arial"/>
          <w:sz w:val="24"/>
          <w:szCs w:val="24"/>
        </w:rPr>
      </w:pPr>
      <w:r w:rsidRPr="00FE7003">
        <w:rPr>
          <w:rFonts w:ascii="Arial" w:hAnsi="Arial" w:eastAsia="Arial" w:cs="Arial"/>
          <w:sz w:val="24"/>
          <w:szCs w:val="24"/>
        </w:rPr>
        <w:t xml:space="preserve">2. Sopimusedunvalvoja </w:t>
      </w:r>
    </w:p>
    <w:p w:rsidRPr="00FE7003" w:rsidR="29F0540B" w:rsidP="00A12B42" w:rsidRDefault="29F0540B" w14:paraId="0D2D6E3C" w14:textId="17EDAE86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E7003">
        <w:rPr>
          <w:rFonts w:ascii="Arial" w:hAnsi="Arial" w:eastAsia="Arial" w:cs="Arial"/>
          <w:sz w:val="24"/>
          <w:szCs w:val="24"/>
        </w:rPr>
        <w:t>Palkkaus- ja työaikajärjestelmien kehittäminen</w:t>
      </w:r>
    </w:p>
    <w:p w:rsidRPr="00FE7003" w:rsidR="29F0540B" w:rsidP="00A12B42" w:rsidRDefault="29F0540B" w14:paraId="70F49163" w14:textId="4BB1EC88">
      <w:pPr>
        <w:pStyle w:val="NoSpacing"/>
        <w:numPr>
          <w:ilvl w:val="0"/>
          <w:numId w:val="12"/>
        </w:num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FE7003">
        <w:rPr>
          <w:rFonts w:ascii="Arial" w:hAnsi="Arial" w:eastAsia="Arial" w:cs="Arial"/>
          <w:sz w:val="24"/>
          <w:szCs w:val="24"/>
        </w:rPr>
        <w:t xml:space="preserve">Hahmottaa sopimusten suuret linjat – ei tee yksityiskohtaisia sopimustulkintoja (kokonaisnäkemys edunvalvonnasta) </w:t>
      </w:r>
    </w:p>
    <w:p w:rsidR="29F0540B" w:rsidP="00A12B42" w:rsidRDefault="29F0540B" w14:paraId="4A7167F7" w14:textId="2814CB17">
      <w:pPr>
        <w:pStyle w:val="NoSpacing"/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00FE7003">
        <w:rPr>
          <w:rFonts w:ascii="Arial" w:hAnsi="Arial" w:eastAsia="Arial" w:cs="Arial"/>
          <w:sz w:val="24"/>
          <w:szCs w:val="24"/>
        </w:rPr>
        <w:t>Toimii YT-toimijoiden tukena alueella</w:t>
      </w:r>
    </w:p>
    <w:p w:rsidR="001127DC" w:rsidP="00FE7003" w:rsidRDefault="001127DC" w14:paraId="096BF22F" w14:textId="77777777">
      <w:pPr>
        <w:pStyle w:val="NoSpacing"/>
        <w:rPr>
          <w:rFonts w:ascii="Arial" w:hAnsi="Arial" w:eastAsia="Arial" w:cs="Arial"/>
          <w:sz w:val="24"/>
          <w:szCs w:val="24"/>
        </w:rPr>
      </w:pPr>
    </w:p>
    <w:p w:rsidRPr="001127DC" w:rsidR="001127DC" w:rsidP="001127DC" w:rsidRDefault="001127DC" w14:paraId="170E1CF5" w14:textId="77777777">
      <w:pPr>
        <w:pStyle w:val="NoSpacing"/>
        <w:rPr>
          <w:rFonts w:ascii="Arial" w:hAnsi="Arial" w:cs="Arial"/>
          <w:sz w:val="24"/>
          <w:szCs w:val="24"/>
        </w:rPr>
      </w:pPr>
      <w:r w:rsidRPr="001127DC">
        <w:rPr>
          <w:rFonts w:ascii="Arial" w:hAnsi="Arial" w:cs="Arial"/>
          <w:sz w:val="24"/>
          <w:szCs w:val="24"/>
        </w:rPr>
        <w:t>3. Koulutuspoliittinen vaikuttaja</w:t>
      </w:r>
    </w:p>
    <w:p w:rsidRPr="001127DC" w:rsidR="001127DC" w:rsidP="00A12B42" w:rsidRDefault="001127DC" w14:paraId="13799788" w14:textId="7334D2ED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127DC">
        <w:rPr>
          <w:rFonts w:ascii="Arial" w:hAnsi="Arial" w:cs="Arial"/>
          <w:sz w:val="24"/>
          <w:szCs w:val="24"/>
        </w:rPr>
        <w:t xml:space="preserve">Seuraa, vaikuttaa ja konsultoi koulutuspoliittisissa asioissa </w:t>
      </w:r>
    </w:p>
    <w:p w:rsidR="001127DC" w:rsidP="00A12B42" w:rsidRDefault="001127DC" w14:paraId="3AB6FC8C" w14:textId="08ED379B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127DC">
        <w:rPr>
          <w:rFonts w:ascii="Arial" w:hAnsi="Arial" w:cs="Arial"/>
          <w:sz w:val="24"/>
          <w:szCs w:val="24"/>
        </w:rPr>
        <w:t>Pitää yhteyttä oman alueensa keskeisiin yhteistyötahoihin</w:t>
      </w:r>
    </w:p>
    <w:p w:rsidRPr="001127DC" w:rsidR="001127DC" w:rsidP="001127DC" w:rsidRDefault="001127DC" w14:paraId="0773BDC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1127DC" w:rsidR="001127DC" w:rsidP="001127DC" w:rsidRDefault="001127DC" w14:paraId="19034CEC" w14:textId="77777777">
      <w:pPr>
        <w:pStyle w:val="NoSpacing"/>
        <w:rPr>
          <w:rFonts w:ascii="Arial" w:hAnsi="Arial" w:cs="Arial"/>
          <w:sz w:val="24"/>
          <w:szCs w:val="24"/>
        </w:rPr>
      </w:pPr>
      <w:r w:rsidRPr="001127DC">
        <w:rPr>
          <w:rFonts w:ascii="Arial" w:hAnsi="Arial" w:cs="Arial"/>
          <w:sz w:val="24"/>
          <w:szCs w:val="24"/>
        </w:rPr>
        <w:t>4. Viestinnän tekijä</w:t>
      </w:r>
    </w:p>
    <w:p w:rsidRPr="00A12B42" w:rsidR="001127DC" w:rsidP="001127DC" w:rsidRDefault="001127DC" w14:paraId="63CF6D48" w14:textId="10D29ECE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127DC">
        <w:rPr>
          <w:rFonts w:ascii="Arial" w:hAnsi="Arial" w:cs="Arial"/>
          <w:sz w:val="24"/>
          <w:szCs w:val="24"/>
        </w:rPr>
        <w:t xml:space="preserve">Hoitaa mediayhteyksiä yhteistyössä alueyhdistyksen muiden toimijoiden </w:t>
      </w:r>
      <w:r w:rsidRPr="00A12B42">
        <w:rPr>
          <w:rFonts w:ascii="Arial" w:hAnsi="Arial" w:cs="Arial"/>
          <w:sz w:val="24"/>
          <w:szCs w:val="24"/>
        </w:rPr>
        <w:t>kanssa</w:t>
      </w:r>
    </w:p>
    <w:p w:rsidR="001127DC" w:rsidP="00A12B42" w:rsidRDefault="001127DC" w14:paraId="67C043A4" w14:textId="06F4D1D1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127DC">
        <w:rPr>
          <w:rFonts w:ascii="Arial" w:hAnsi="Arial" w:cs="Arial"/>
          <w:sz w:val="24"/>
          <w:szCs w:val="24"/>
        </w:rPr>
        <w:t>Ylläpitää ja edistää OAJ:n jäsenyyden houkuttelevuutt</w:t>
      </w:r>
      <w:r>
        <w:rPr>
          <w:rFonts w:ascii="Arial" w:hAnsi="Arial" w:cs="Arial"/>
          <w:sz w:val="24"/>
          <w:szCs w:val="24"/>
        </w:rPr>
        <w:t>a</w:t>
      </w:r>
    </w:p>
    <w:p w:rsidRPr="00FE7003" w:rsidR="008B50E3" w:rsidP="001127DC" w:rsidRDefault="008B50E3" w14:paraId="45803344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8B50E3" w:rsidP="008B50E3" w:rsidRDefault="002F38E9" w14:paraId="3031C829" w14:textId="77777777">
      <w:pPr>
        <w:pStyle w:val="NoSpacing"/>
        <w:rPr>
          <w:rFonts w:ascii="Arial" w:hAnsi="Arial" w:cs="Arial"/>
          <w:sz w:val="24"/>
          <w:szCs w:val="24"/>
          <w:lang w:eastAsia="fi-FI"/>
        </w:rPr>
      </w:pPr>
      <w:r w:rsidRPr="008B50E3">
        <w:rPr>
          <w:rFonts w:ascii="Arial" w:hAnsi="Arial" w:cs="Arial"/>
          <w:sz w:val="24"/>
          <w:szCs w:val="24"/>
          <w:lang w:eastAsia="fi-FI"/>
        </w:rPr>
        <w:t>Alueasia</w:t>
      </w:r>
      <w:r w:rsidRPr="008B50E3" w:rsidR="00E86215">
        <w:rPr>
          <w:rFonts w:ascii="Arial" w:hAnsi="Arial" w:cs="Arial"/>
          <w:sz w:val="24"/>
          <w:szCs w:val="24"/>
          <w:lang w:eastAsia="fi-FI"/>
        </w:rPr>
        <w:t>ntuntijalta</w:t>
      </w:r>
      <w:r w:rsidRPr="008B50E3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8B50E3" w:rsidR="00801077">
        <w:rPr>
          <w:rFonts w:ascii="Arial" w:hAnsi="Arial" w:cs="Arial"/>
          <w:sz w:val="24"/>
          <w:szCs w:val="24"/>
          <w:lang w:eastAsia="fi-FI"/>
        </w:rPr>
        <w:t>edellytetään</w:t>
      </w:r>
      <w:r w:rsidRPr="008B50E3" w:rsidR="005473AC">
        <w:rPr>
          <w:rFonts w:ascii="Arial" w:hAnsi="Arial" w:cs="Arial"/>
          <w:sz w:val="24"/>
          <w:szCs w:val="24"/>
          <w:lang w:eastAsia="fi-FI"/>
        </w:rPr>
        <w:t>:</w:t>
      </w:r>
    </w:p>
    <w:p w:rsidR="008B50E3" w:rsidP="00A12B42" w:rsidRDefault="005553FA" w14:paraId="4DEAFC39" w14:textId="22F716E9">
      <w:pPr>
        <w:pStyle w:val="NoSpacing"/>
        <w:numPr>
          <w:ilvl w:val="0"/>
          <w:numId w:val="8"/>
        </w:numPr>
        <w:rPr>
          <w:rFonts w:ascii="Arial" w:hAnsi="Arial" w:eastAsia="Times New Roman" w:cs="Arial"/>
          <w:sz w:val="24"/>
          <w:szCs w:val="24"/>
          <w:lang w:eastAsia="fi-FI"/>
        </w:rPr>
      </w:pPr>
      <w:r w:rsidRPr="70CC4443" w:rsidR="005553FA">
        <w:rPr>
          <w:rFonts w:ascii="Arial" w:hAnsi="Arial" w:cs="Arial"/>
          <w:sz w:val="24"/>
          <w:szCs w:val="24"/>
          <w:lang w:eastAsia="fi-FI"/>
        </w:rPr>
        <w:t>Koulutus</w:t>
      </w:r>
      <w:r w:rsidRPr="70CC4443" w:rsidR="00C25E33">
        <w:rPr>
          <w:rFonts w:ascii="Arial" w:hAnsi="Arial" w:cs="Arial"/>
          <w:sz w:val="24"/>
          <w:szCs w:val="24"/>
          <w:lang w:eastAsia="fi-FI"/>
        </w:rPr>
        <w:t>- ja palkkapoliittista osaamista sekä hyviä yhteistyö</w:t>
      </w:r>
      <w:r w:rsidRPr="70CC4443" w:rsidR="0700FEBF">
        <w:rPr>
          <w:rFonts w:ascii="Arial" w:hAnsi="Arial" w:cs="Arial"/>
          <w:sz w:val="24"/>
          <w:szCs w:val="24"/>
          <w:lang w:eastAsia="fi-FI"/>
        </w:rPr>
        <w:t>-</w:t>
      </w:r>
      <w:r w:rsidRPr="70CC4443" w:rsidR="00C25E33">
        <w:rPr>
          <w:rFonts w:ascii="Arial" w:hAnsi="Arial" w:cs="Arial"/>
          <w:sz w:val="24"/>
          <w:szCs w:val="24"/>
          <w:lang w:eastAsia="fi-FI"/>
        </w:rPr>
        <w:t xml:space="preserve"> ja viestintätaitoja</w:t>
      </w:r>
      <w:r w:rsidRPr="70CC4443" w:rsidR="009A6DB4">
        <w:rPr>
          <w:rFonts w:ascii="Arial" w:hAnsi="Arial" w:cs="Arial"/>
          <w:sz w:val="24"/>
          <w:szCs w:val="24"/>
          <w:lang w:eastAsia="fi-FI"/>
        </w:rPr>
        <w:t xml:space="preserve"> </w:t>
      </w:r>
      <w:r w:rsidRPr="70CC4443" w:rsidR="008B50E3">
        <w:rPr>
          <w:rFonts w:ascii="Arial" w:hAnsi="Arial" w:eastAsia="Times New Roman" w:cs="Arial"/>
          <w:sz w:val="24"/>
          <w:szCs w:val="24"/>
          <w:lang w:eastAsia="fi-FI"/>
        </w:rPr>
        <w:t>paikallisen koulutus- ja kasvatuskentän tuntemusta</w:t>
      </w:r>
    </w:p>
    <w:p w:rsidR="00384573" w:rsidP="00A12B42" w:rsidRDefault="00A12B42" w14:paraId="7E0A5AFF" w14:textId="76B78D3B">
      <w:pPr>
        <w:pStyle w:val="NoSpacing"/>
        <w:numPr>
          <w:ilvl w:val="0"/>
          <w:numId w:val="8"/>
        </w:numPr>
        <w:rPr>
          <w:rFonts w:ascii="Arial" w:hAnsi="Arial" w:eastAsia="Times New Roman" w:cs="Arial"/>
          <w:sz w:val="24"/>
          <w:szCs w:val="24"/>
          <w:lang w:eastAsia="fi-FI"/>
        </w:rPr>
      </w:pPr>
      <w:r>
        <w:rPr>
          <w:rFonts w:ascii="Arial" w:hAnsi="Arial" w:eastAsia="Times New Roman" w:cs="Arial"/>
          <w:sz w:val="24"/>
          <w:szCs w:val="24"/>
          <w:lang w:eastAsia="fi-FI"/>
        </w:rPr>
        <w:t>E</w:t>
      </w:r>
      <w:r w:rsidR="00BC58AC">
        <w:rPr>
          <w:rFonts w:ascii="Arial" w:hAnsi="Arial" w:eastAsia="Times New Roman" w:cs="Arial"/>
          <w:sz w:val="24"/>
          <w:szCs w:val="24"/>
          <w:lang w:eastAsia="fi-FI"/>
        </w:rPr>
        <w:t>dunvalvont</w:t>
      </w:r>
      <w:r w:rsidR="008B6257">
        <w:rPr>
          <w:rFonts w:ascii="Arial" w:hAnsi="Arial" w:eastAsia="Times New Roman" w:cs="Arial"/>
          <w:sz w:val="24"/>
          <w:szCs w:val="24"/>
          <w:lang w:eastAsia="fi-FI"/>
        </w:rPr>
        <w:t>a</w:t>
      </w:r>
      <w:r w:rsidR="00BC58AC">
        <w:rPr>
          <w:rFonts w:ascii="Arial" w:hAnsi="Arial" w:eastAsia="Times New Roman" w:cs="Arial"/>
          <w:sz w:val="24"/>
          <w:szCs w:val="24"/>
          <w:lang w:eastAsia="fi-FI"/>
        </w:rPr>
        <w:t>-</w:t>
      </w:r>
      <w:r w:rsidR="00384573">
        <w:rPr>
          <w:rFonts w:ascii="Arial" w:hAnsi="Arial" w:eastAsia="Times New Roman" w:cs="Arial"/>
          <w:sz w:val="24"/>
          <w:szCs w:val="24"/>
          <w:lang w:eastAsia="fi-FI"/>
        </w:rPr>
        <w:t xml:space="preserve"> </w:t>
      </w:r>
      <w:r w:rsidR="00BC58AC">
        <w:rPr>
          <w:rFonts w:ascii="Arial" w:hAnsi="Arial" w:eastAsia="Times New Roman" w:cs="Arial"/>
          <w:sz w:val="24"/>
          <w:szCs w:val="24"/>
          <w:lang w:eastAsia="fi-FI"/>
        </w:rPr>
        <w:t>ja</w:t>
      </w:r>
      <w:r w:rsidR="008B6257">
        <w:rPr>
          <w:rFonts w:ascii="Arial" w:hAnsi="Arial" w:eastAsia="Times New Roman" w:cs="Arial"/>
          <w:sz w:val="24"/>
          <w:szCs w:val="24"/>
          <w:lang w:eastAsia="fi-FI"/>
        </w:rPr>
        <w:t xml:space="preserve">/tai </w:t>
      </w:r>
      <w:r w:rsidRPr="008B50E3" w:rsidR="008B50E3">
        <w:rPr>
          <w:rFonts w:ascii="Arial" w:hAnsi="Arial" w:eastAsia="Times New Roman" w:cs="Arial"/>
          <w:sz w:val="24"/>
          <w:szCs w:val="24"/>
          <w:lang w:eastAsia="fi-FI"/>
        </w:rPr>
        <w:t>ammattiyhdistyskokemusta OAJ:n toiminnasta</w:t>
      </w:r>
    </w:p>
    <w:p w:rsidRPr="00AD3E85" w:rsidR="00A12B42" w:rsidP="00AD3E85" w:rsidRDefault="00A12B42" w14:paraId="6C8E0983" w14:textId="3B87074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eastAsia="Times New Roman" w:cs="Arial"/>
          <w:sz w:val="24"/>
          <w:szCs w:val="24"/>
          <w:lang w:eastAsia="fi-FI"/>
        </w:rPr>
        <w:t>T</w:t>
      </w:r>
      <w:r w:rsidRPr="008B50E3" w:rsidR="008B50E3">
        <w:rPr>
          <w:rFonts w:ascii="Arial" w:hAnsi="Arial" w:eastAsia="Times New Roman" w:cs="Arial"/>
          <w:sz w:val="24"/>
          <w:szCs w:val="24"/>
          <w:lang w:eastAsia="fi-FI"/>
        </w:rPr>
        <w:t>ahtoa yhteisten asioiden hoitamiseen, kiinnostusta kaikkien jäsenryhmien edunvalvontaan</w:t>
      </w:r>
      <w:r w:rsidR="00AD3E85">
        <w:rPr>
          <w:rFonts w:ascii="Arial" w:hAnsi="Arial" w:cs="Arial"/>
          <w:sz w:val="24"/>
          <w:szCs w:val="24"/>
          <w:lang w:eastAsia="fi-FI"/>
        </w:rPr>
        <w:t xml:space="preserve">. </w:t>
      </w:r>
      <w:r w:rsidRPr="00AD3E85">
        <w:rPr>
          <w:rFonts w:ascii="Arial" w:hAnsi="Arial" w:eastAsia="Times New Roman" w:cs="Arial"/>
          <w:sz w:val="24"/>
          <w:szCs w:val="24"/>
          <w:lang w:eastAsia="fi-FI"/>
        </w:rPr>
        <w:t>A</w:t>
      </w:r>
      <w:r w:rsidRPr="00AD3E85" w:rsidR="008B50E3">
        <w:rPr>
          <w:rFonts w:ascii="Arial" w:hAnsi="Arial" w:eastAsia="Times New Roman" w:cs="Arial"/>
          <w:sz w:val="24"/>
          <w:szCs w:val="24"/>
          <w:lang w:eastAsia="fi-FI"/>
        </w:rPr>
        <w:t>ktiivista asennetta ja itsenäistä työotetta</w:t>
      </w:r>
    </w:p>
    <w:p w:rsidR="006E17A2" w:rsidP="008B50E3" w:rsidRDefault="00A12B42" w14:paraId="0E431D4B" w14:textId="75F0B35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67C104DE" w:rsidR="1A137736">
        <w:rPr>
          <w:rFonts w:ascii="Arial" w:hAnsi="Arial" w:cs="Arial"/>
          <w:sz w:val="24"/>
          <w:szCs w:val="24"/>
        </w:rPr>
        <w:t>H</w:t>
      </w:r>
      <w:r w:rsidRPr="67C104DE" w:rsidR="19C4454B">
        <w:rPr>
          <w:rFonts w:ascii="Arial" w:hAnsi="Arial" w:cs="Arial"/>
          <w:sz w:val="24"/>
          <w:szCs w:val="24"/>
        </w:rPr>
        <w:t>allituksen ja työvaliokunnan kokouksiin sekä yhdistyksen vaikuttamistilaisuuksiin osallistumista, mahdollisuutta työskentelyyn myös illalla</w:t>
      </w:r>
      <w:r w:rsidRPr="67C104DE" w:rsidR="24CE1F35">
        <w:rPr>
          <w:rFonts w:ascii="Arial" w:hAnsi="Arial" w:cs="Arial"/>
          <w:sz w:val="24"/>
          <w:szCs w:val="24"/>
        </w:rPr>
        <w:t xml:space="preserve"> tai viikonloppuna</w:t>
      </w:r>
      <w:r w:rsidRPr="67C104DE" w:rsidR="13B62AB0">
        <w:rPr>
          <w:rFonts w:ascii="Arial" w:hAnsi="Arial" w:cs="Arial"/>
          <w:sz w:val="24"/>
          <w:szCs w:val="24"/>
        </w:rPr>
        <w:t>.</w:t>
      </w:r>
    </w:p>
    <w:p w:rsidR="13B62AB0" w:rsidP="67C104DE" w:rsidRDefault="13B62AB0" w14:paraId="6E0B0CCD" w14:textId="4014E93E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537BF452" w:rsidR="13B62AB0">
        <w:rPr>
          <w:rFonts w:ascii="Arial" w:hAnsi="Arial" w:cs="Arial"/>
          <w:sz w:val="24"/>
          <w:szCs w:val="24"/>
        </w:rPr>
        <w:t xml:space="preserve">Päijät-Hämeessä alueasiantuntija toimii YT-yhteyshenkilönä, järjestää </w:t>
      </w:r>
      <w:r w:rsidRPr="537BF452" w:rsidR="33B70F09">
        <w:rPr>
          <w:rFonts w:ascii="Arial" w:hAnsi="Arial" w:cs="Arial"/>
          <w:sz w:val="24"/>
          <w:szCs w:val="24"/>
        </w:rPr>
        <w:t>alueelliset</w:t>
      </w:r>
      <w:r w:rsidRPr="537BF452" w:rsidR="13B62AB0">
        <w:rPr>
          <w:rFonts w:ascii="Arial" w:hAnsi="Arial" w:cs="Arial"/>
          <w:sz w:val="24"/>
          <w:szCs w:val="24"/>
        </w:rPr>
        <w:t xml:space="preserve"> led-päivät ja alueellisen työsuojelun yhteistoimintakoulutuksen sekä v</w:t>
      </w:r>
      <w:r w:rsidRPr="537BF452" w:rsidR="7C094DBE">
        <w:rPr>
          <w:rFonts w:ascii="Arial" w:hAnsi="Arial" w:cs="Arial"/>
          <w:sz w:val="24"/>
          <w:szCs w:val="24"/>
        </w:rPr>
        <w:t>etää edunvalvonta</w:t>
      </w:r>
      <w:r w:rsidRPr="537BF452" w:rsidR="38005262">
        <w:rPr>
          <w:rFonts w:ascii="Arial" w:hAnsi="Arial" w:cs="Arial"/>
          <w:sz w:val="24"/>
          <w:szCs w:val="24"/>
        </w:rPr>
        <w:t>-</w:t>
      </w:r>
      <w:r w:rsidRPr="537BF452" w:rsidR="7C094DBE">
        <w:rPr>
          <w:rFonts w:ascii="Arial" w:hAnsi="Arial" w:cs="Arial"/>
          <w:sz w:val="24"/>
          <w:szCs w:val="24"/>
        </w:rPr>
        <w:t xml:space="preserve"> ja työsuojelujaoksia.</w:t>
      </w:r>
    </w:p>
    <w:p w:rsidRPr="006F6EFB" w:rsidR="0056597B" w:rsidP="006F6EFB" w:rsidRDefault="008B50E3" w14:paraId="61803499" w14:textId="0E8D3E12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537BF452" w:rsidR="008B50E3">
        <w:rPr>
          <w:rFonts w:ascii="Arial" w:hAnsi="Arial" w:cs="Arial"/>
          <w:sz w:val="24"/>
          <w:szCs w:val="24"/>
        </w:rPr>
        <w:t>OAJ:n jäsenyytt</w:t>
      </w:r>
      <w:r w:rsidRPr="537BF452" w:rsidR="316B5B9E">
        <w:rPr>
          <w:rFonts w:ascii="Arial" w:hAnsi="Arial" w:cs="Arial"/>
          <w:sz w:val="24"/>
          <w:szCs w:val="24"/>
        </w:rPr>
        <w:t>ä</w:t>
      </w:r>
    </w:p>
    <w:p w:rsidR="537BF452" w:rsidP="537BF452" w:rsidRDefault="537BF452" w14:paraId="2CC78621" w14:textId="2736D40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Pr="00F25A20" w:rsidR="002F38E9" w:rsidP="5D3444C3" w:rsidRDefault="002F38E9" w14:paraId="5028C887" w14:textId="548BADFE">
      <w:pPr>
        <w:pStyle w:val="Normal"/>
        <w:shd w:val="clear" w:color="auto" w:fill="FFFFFF" w:themeFill="background1"/>
        <w:spacing w:before="100" w:beforeAutospacing="on" w:after="100" w:afterAutospacing="on" w:line="240" w:lineRule="auto"/>
        <w:rPr>
          <w:rFonts w:ascii="Arial" w:hAnsi="Arial" w:cs="Arial"/>
          <w:sz w:val="24"/>
          <w:szCs w:val="24"/>
        </w:rPr>
      </w:pPr>
      <w:r w:rsidRPr="37EA6F67" w:rsidR="002F38E9">
        <w:rPr>
          <w:rFonts w:ascii="Arial" w:hAnsi="Arial" w:cs="Arial"/>
          <w:sz w:val="24"/>
          <w:szCs w:val="24"/>
        </w:rPr>
        <w:t>Alueasi</w:t>
      </w:r>
      <w:r w:rsidRPr="37EA6F67" w:rsidR="00E86215">
        <w:rPr>
          <w:rFonts w:ascii="Arial" w:hAnsi="Arial" w:cs="Arial"/>
          <w:sz w:val="24"/>
          <w:szCs w:val="24"/>
        </w:rPr>
        <w:t xml:space="preserve">antuntija </w:t>
      </w:r>
      <w:r w:rsidRPr="37EA6F67" w:rsidR="002F38E9">
        <w:rPr>
          <w:rFonts w:ascii="Arial" w:hAnsi="Arial" w:cs="Arial"/>
          <w:sz w:val="24"/>
          <w:szCs w:val="24"/>
        </w:rPr>
        <w:t>pääsee osallistumaan OAJ:n järjestämään koulutukseen laajas</w:t>
      </w:r>
      <w:r w:rsidRPr="37EA6F67" w:rsidR="00534A0A">
        <w:rPr>
          <w:rFonts w:ascii="Arial" w:hAnsi="Arial" w:cs="Arial"/>
          <w:sz w:val="24"/>
          <w:szCs w:val="24"/>
        </w:rPr>
        <w:t>ti.</w:t>
      </w:r>
      <w:r w:rsidRPr="37EA6F67" w:rsidR="42C04F48">
        <w:rPr>
          <w:rFonts w:ascii="Arial" w:hAnsi="Arial" w:cs="Arial"/>
          <w:sz w:val="24"/>
          <w:szCs w:val="24"/>
        </w:rPr>
        <w:t xml:space="preserve"> Tarjoamme</w:t>
      </w:r>
      <w:r w:rsidRPr="37EA6F67" w:rsidR="002F38E9">
        <w:rPr>
          <w:rFonts w:ascii="Arial" w:hAnsi="Arial" w:cs="Arial"/>
          <w:sz w:val="24"/>
          <w:szCs w:val="24"/>
        </w:rPr>
        <w:t xml:space="preserve"> hänelle </w:t>
      </w:r>
      <w:r w:rsidRPr="37EA6F67" w:rsidR="00534A0A">
        <w:rPr>
          <w:rFonts w:ascii="Arial" w:hAnsi="Arial" w:cs="Arial"/>
          <w:sz w:val="24"/>
          <w:szCs w:val="24"/>
        </w:rPr>
        <w:t xml:space="preserve">itsenäisen ja monipuolisen tehtävän ja </w:t>
      </w:r>
      <w:r w:rsidRPr="37EA6F67" w:rsidR="002F38E9">
        <w:rPr>
          <w:rFonts w:ascii="Arial" w:hAnsi="Arial" w:cs="Arial"/>
          <w:sz w:val="24"/>
          <w:szCs w:val="24"/>
        </w:rPr>
        <w:t>merkittävän näköalapaikan päijäthämäläiseen edunvalvontaan ja koulutuspolitiikkaan.</w:t>
      </w:r>
      <w:r w:rsidRPr="37EA6F67" w:rsidR="00534A0A">
        <w:rPr>
          <w:rFonts w:ascii="Arial" w:hAnsi="Arial" w:cs="Arial"/>
          <w:sz w:val="24"/>
          <w:szCs w:val="24"/>
        </w:rPr>
        <w:t xml:space="preserve"> Alueasia</w:t>
      </w:r>
      <w:r w:rsidRPr="37EA6F67" w:rsidR="0056597B">
        <w:rPr>
          <w:rFonts w:ascii="Arial" w:hAnsi="Arial" w:cs="Arial"/>
          <w:sz w:val="24"/>
          <w:szCs w:val="24"/>
        </w:rPr>
        <w:t>ntuntija</w:t>
      </w:r>
      <w:r w:rsidRPr="37EA6F67" w:rsidR="00534A0A">
        <w:rPr>
          <w:rFonts w:ascii="Arial" w:hAnsi="Arial" w:cs="Arial"/>
          <w:sz w:val="24"/>
          <w:szCs w:val="24"/>
        </w:rPr>
        <w:t>lle ostetaan yksi työpäivä työaikaa käytettäväksi alueasia</w:t>
      </w:r>
      <w:r w:rsidRPr="37EA6F67" w:rsidR="0056597B">
        <w:rPr>
          <w:rFonts w:ascii="Arial" w:hAnsi="Arial" w:cs="Arial"/>
          <w:sz w:val="24"/>
          <w:szCs w:val="24"/>
        </w:rPr>
        <w:t>ntuntija</w:t>
      </w:r>
      <w:r w:rsidRPr="37EA6F67" w:rsidR="00534A0A">
        <w:rPr>
          <w:rFonts w:ascii="Arial" w:hAnsi="Arial" w:cs="Arial"/>
          <w:sz w:val="24"/>
          <w:szCs w:val="24"/>
        </w:rPr>
        <w:t xml:space="preserve">n tehtävien hoitamiseen. </w:t>
      </w:r>
      <w:r w:rsidRPr="37EA6F67" w:rsidR="76D0F52A">
        <w:rPr>
          <w:rFonts w:ascii="Arial" w:hAnsi="Arial" w:eastAsia="Times New Roman" w:cs="Arial"/>
          <w:sz w:val="24"/>
          <w:szCs w:val="24"/>
          <w:lang w:eastAsia="fi-FI"/>
        </w:rPr>
        <w:t xml:space="preserve">Työaika (7,5 h) </w:t>
      </w:r>
      <w:r w:rsidRPr="37EA6F67" w:rsidR="76D0F52A">
        <w:rPr>
          <w:rFonts w:ascii="Arial" w:hAnsi="Arial" w:eastAsia="Times New Roman" w:cs="Arial"/>
          <w:sz w:val="24"/>
          <w:szCs w:val="24"/>
          <w:lang w:eastAsia="fi-FI"/>
        </w:rPr>
        <w:t>pyritään ensisijaisesti ostamaan työnantajalta.</w:t>
      </w:r>
      <w:r w:rsidRPr="37EA6F67" w:rsidR="76D0F52A">
        <w:rPr>
          <w:rFonts w:ascii="Arial" w:hAnsi="Arial" w:cs="Arial"/>
          <w:sz w:val="24"/>
          <w:szCs w:val="24"/>
        </w:rPr>
        <w:t xml:space="preserve"> </w:t>
      </w:r>
      <w:r w:rsidRPr="37EA6F67" w:rsidR="00534A0A">
        <w:rPr>
          <w:rFonts w:ascii="Arial" w:hAnsi="Arial" w:cs="Arial"/>
          <w:sz w:val="24"/>
          <w:szCs w:val="24"/>
        </w:rPr>
        <w:t xml:space="preserve">Lisäksi </w:t>
      </w:r>
      <w:r w:rsidRPr="37EA6F67" w:rsidR="0056597B">
        <w:rPr>
          <w:rFonts w:ascii="Arial" w:hAnsi="Arial" w:cs="Arial"/>
          <w:sz w:val="24"/>
          <w:szCs w:val="24"/>
        </w:rPr>
        <w:t>OAJ Päijät-Häme maksaa</w:t>
      </w:r>
      <w:r w:rsidRPr="37EA6F67" w:rsidR="00534A0A">
        <w:rPr>
          <w:rFonts w:ascii="Arial" w:hAnsi="Arial" w:cs="Arial"/>
          <w:sz w:val="24"/>
          <w:szCs w:val="24"/>
        </w:rPr>
        <w:t xml:space="preserve"> </w:t>
      </w:r>
      <w:r w:rsidRPr="37EA6F67" w:rsidR="371DC74D">
        <w:rPr>
          <w:rFonts w:ascii="Arial" w:hAnsi="Arial" w:cs="Arial"/>
          <w:sz w:val="24"/>
          <w:szCs w:val="24"/>
        </w:rPr>
        <w:t xml:space="preserve">alueasiantuntijalle </w:t>
      </w:r>
      <w:r w:rsidRPr="37EA6F67" w:rsidR="00534A0A">
        <w:rPr>
          <w:rFonts w:ascii="Arial" w:hAnsi="Arial" w:cs="Arial"/>
          <w:sz w:val="24"/>
          <w:szCs w:val="24"/>
        </w:rPr>
        <w:t>30</w:t>
      </w:r>
      <w:r w:rsidRPr="37EA6F67" w:rsidR="00E86215">
        <w:rPr>
          <w:rFonts w:ascii="Arial" w:hAnsi="Arial" w:cs="Arial"/>
          <w:sz w:val="24"/>
          <w:szCs w:val="24"/>
        </w:rPr>
        <w:t>0</w:t>
      </w:r>
      <w:r w:rsidRPr="37EA6F67" w:rsidR="00534A0A">
        <w:rPr>
          <w:rFonts w:ascii="Arial" w:hAnsi="Arial" w:cs="Arial"/>
          <w:sz w:val="24"/>
          <w:szCs w:val="24"/>
        </w:rPr>
        <w:t>0€</w:t>
      </w:r>
      <w:r w:rsidRPr="37EA6F67" w:rsidR="00534A0A">
        <w:rPr>
          <w:rFonts w:ascii="Arial" w:hAnsi="Arial" w:cs="Arial"/>
          <w:sz w:val="24"/>
          <w:szCs w:val="24"/>
        </w:rPr>
        <w:t xml:space="preserve"> vuosipalkkio</w:t>
      </w:r>
      <w:r w:rsidRPr="37EA6F67" w:rsidR="0056597B">
        <w:rPr>
          <w:rFonts w:ascii="Arial" w:hAnsi="Arial" w:cs="Arial"/>
          <w:sz w:val="24"/>
          <w:szCs w:val="24"/>
        </w:rPr>
        <w:t>n</w:t>
      </w:r>
      <w:r w:rsidRPr="37EA6F67" w:rsidR="00534A0A">
        <w:rPr>
          <w:rFonts w:ascii="Arial" w:hAnsi="Arial" w:cs="Arial"/>
          <w:sz w:val="24"/>
          <w:szCs w:val="24"/>
        </w:rPr>
        <w:t>.</w:t>
      </w:r>
      <w:r w:rsidRPr="37EA6F67" w:rsidR="00850253">
        <w:rPr>
          <w:rFonts w:ascii="Arial" w:hAnsi="Arial" w:cs="Arial"/>
          <w:sz w:val="24"/>
          <w:szCs w:val="24"/>
        </w:rPr>
        <w:t xml:space="preserve"> </w:t>
      </w:r>
    </w:p>
    <w:p w:rsidRPr="00AE4A48" w:rsidR="00AE4A48" w:rsidP="00AE4A48" w:rsidRDefault="00AE4A48" w14:paraId="05D2D58E" w14:textId="535D4AC3">
      <w:pPr>
        <w:rPr>
          <w:rFonts w:ascii="Arial" w:hAnsi="Arial" w:cs="Arial"/>
          <w:sz w:val="24"/>
          <w:szCs w:val="24"/>
        </w:rPr>
      </w:pPr>
      <w:r w:rsidRPr="1BA7FDDF" w:rsidR="00AE4A48">
        <w:rPr>
          <w:rFonts w:ascii="Arial" w:hAnsi="Arial" w:cs="Arial"/>
          <w:sz w:val="24"/>
          <w:szCs w:val="24"/>
        </w:rPr>
        <w:t xml:space="preserve">Alueyhdistyksen hallitus valitsee ehdokkaan alueasiantuntijaksi kokouksessaan 21.4.2026. OAJ:n hallitus nimittää alueasiantuntijan tehtäväänsä OAJ Päijät-Hämeen esityksestä. Alueasiantuntijaehdokkaat haastatellaan alueyhdistyksen työvaliokunnan kokouksessa </w:t>
      </w:r>
      <w:r w:rsidRPr="1BA7FDDF" w:rsidR="04A126E7">
        <w:rPr>
          <w:rFonts w:ascii="Arial" w:hAnsi="Arial" w:cs="Arial"/>
          <w:sz w:val="24"/>
          <w:szCs w:val="24"/>
        </w:rPr>
        <w:t>14.4</w:t>
      </w:r>
      <w:r w:rsidRPr="1BA7FDDF" w:rsidR="00AE4A48">
        <w:rPr>
          <w:rFonts w:ascii="Arial" w:hAnsi="Arial" w:cs="Arial"/>
          <w:sz w:val="24"/>
          <w:szCs w:val="24"/>
        </w:rPr>
        <w:t>.</w:t>
      </w:r>
      <w:r w:rsidRPr="1BA7FDDF" w:rsidR="00AE4A48">
        <w:rPr>
          <w:rFonts w:ascii="Arial" w:hAnsi="Arial" w:cs="Arial"/>
          <w:sz w:val="24"/>
          <w:szCs w:val="24"/>
        </w:rPr>
        <w:t>202</w:t>
      </w:r>
      <w:r w:rsidRPr="1BA7FDDF" w:rsidR="006E6171">
        <w:rPr>
          <w:rFonts w:ascii="Arial" w:hAnsi="Arial" w:cs="Arial"/>
          <w:sz w:val="24"/>
          <w:szCs w:val="24"/>
        </w:rPr>
        <w:t>6</w:t>
      </w:r>
    </w:p>
    <w:p w:rsidR="006E6171" w:rsidP="00AE4A48" w:rsidRDefault="00AE4A48" w14:paraId="41F7436B" w14:textId="53118281">
      <w:pPr>
        <w:rPr>
          <w:rFonts w:ascii="Arial" w:hAnsi="Arial" w:cs="Arial"/>
          <w:sz w:val="24"/>
          <w:szCs w:val="24"/>
        </w:rPr>
      </w:pPr>
      <w:r w:rsidRPr="1009D9E7" w:rsidR="72DEC0F3">
        <w:rPr>
          <w:rFonts w:ascii="Arial" w:hAnsi="Arial" w:cs="Arial"/>
          <w:sz w:val="24"/>
          <w:szCs w:val="24"/>
        </w:rPr>
        <w:t xml:space="preserve">Hakuaika tehtävään on </w:t>
      </w:r>
      <w:r w:rsidRPr="1009D9E7" w:rsidR="72DEC0F3">
        <w:rPr>
          <w:rFonts w:ascii="Arial" w:hAnsi="Arial" w:cs="Arial"/>
          <w:sz w:val="24"/>
          <w:szCs w:val="24"/>
        </w:rPr>
        <w:t>16.3.-30.3.</w:t>
      </w:r>
      <w:r w:rsidRPr="1009D9E7" w:rsidR="7921C1B3">
        <w:rPr>
          <w:rFonts w:ascii="Arial" w:hAnsi="Arial" w:cs="Arial"/>
          <w:sz w:val="24"/>
          <w:szCs w:val="24"/>
        </w:rPr>
        <w:t>2026</w:t>
      </w:r>
      <w:r w:rsidRPr="1009D9E7" w:rsidR="41C809E6">
        <w:rPr>
          <w:rFonts w:ascii="Arial" w:hAnsi="Arial" w:cs="Arial"/>
          <w:sz w:val="24"/>
          <w:szCs w:val="24"/>
        </w:rPr>
        <w:t xml:space="preserve">. </w:t>
      </w:r>
      <w:r w:rsidRPr="1009D9E7" w:rsidR="4BFE5DB4">
        <w:rPr>
          <w:rFonts w:ascii="Arial" w:hAnsi="Arial" w:cs="Arial"/>
          <w:sz w:val="24"/>
          <w:szCs w:val="24"/>
        </w:rPr>
        <w:t xml:space="preserve">Haluilmoitukset tulee toimittaa </w:t>
      </w:r>
      <w:r w:rsidRPr="1009D9E7" w:rsidR="002E0CD5">
        <w:rPr>
          <w:rFonts w:ascii="Arial" w:hAnsi="Arial" w:cs="Arial"/>
          <w:sz w:val="24"/>
          <w:szCs w:val="24"/>
        </w:rPr>
        <w:t>30</w:t>
      </w:r>
      <w:r w:rsidRPr="1009D9E7" w:rsidR="2CEF8799">
        <w:rPr>
          <w:rFonts w:ascii="Arial" w:hAnsi="Arial" w:cs="Arial"/>
          <w:sz w:val="24"/>
          <w:szCs w:val="24"/>
        </w:rPr>
        <w:t>.3. klo 15 mennessä OAJ:n Hämeen aluetoimistoon joko sähköpostilla toimisto@oajpaijathame.fi tai postitse OAJ Päijät-Häme, Vuorikatu 20b, 15110 Lahti.</w:t>
      </w:r>
    </w:p>
    <w:p w:rsidR="00666DDF" w:rsidP="00AE4A48" w:rsidRDefault="008565BF" w14:paraId="31155054" w14:textId="0C80B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Tiedustelut ja lisätiedot: puheenjohtaja Heli Pohjonen </w:t>
      </w:r>
      <w:hyperlink w:history="1" r:id="rId11">
        <w:r w:rsidRPr="008565BF">
          <w:rPr>
            <w:rStyle w:val="Hyperlink"/>
            <w:rFonts w:ascii="Arial" w:hAnsi="Arial" w:cs="Arial"/>
            <w:sz w:val="24"/>
            <w:szCs w:val="24"/>
          </w:rPr>
          <w:t>puheenjohtaja@oajpaijathame.fi</w:t>
        </w:r>
      </w:hyperlink>
    </w:p>
    <w:p w:rsidR="00851992" w:rsidP="008565BF" w:rsidRDefault="00851992" w14:paraId="1857755D" w14:textId="6E3E2DB3">
      <w:pPr>
        <w:rPr>
          <w:rFonts w:ascii="Arial" w:hAnsi="Arial" w:cs="Arial"/>
          <w:sz w:val="24"/>
          <w:szCs w:val="24"/>
        </w:rPr>
      </w:pPr>
    </w:p>
    <w:p w:rsidRPr="008B0641" w:rsidR="00851992" w:rsidP="008565BF" w:rsidRDefault="008B0641" w14:paraId="626C1FB7" w14:textId="7B1E727D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B0641" w:rsidR="00851992">
        <w:rPr>
          <w:rFonts w:ascii="Arial" w:hAnsi="Arial" w:cs="Arial"/>
          <w:b/>
          <w:sz w:val="24"/>
          <w:szCs w:val="24"/>
        </w:rPr>
        <w:t xml:space="preserve">OAJ:n Päijät-Hämeen alueyhdistyksen hallitus </w:t>
      </w:r>
    </w:p>
    <w:p w:rsidRPr="00666DDF" w:rsidR="00AF6A4C" w:rsidRDefault="00AF6A4C" w14:paraId="2F7EF7D6" w14:textId="77777777">
      <w:pPr>
        <w:rPr>
          <w:rFonts w:ascii="Arial" w:hAnsi="Arial" w:cs="Arial"/>
          <w:sz w:val="24"/>
          <w:szCs w:val="24"/>
        </w:rPr>
      </w:pPr>
    </w:p>
    <w:sectPr w:rsidRPr="00666DDF" w:rsidR="00AF6A4C" w:rsidSect="00801077">
      <w:headerReference w:type="default" r:id="rId12"/>
      <w:pgSz w:w="11906" w:h="16838" w:orient="portrait"/>
      <w:pgMar w:top="737" w:right="102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5FA" w:rsidP="001D22A1" w:rsidRDefault="004835FA" w14:paraId="747E5AC4" w14:textId="77777777">
      <w:pPr>
        <w:spacing w:after="0" w:line="240" w:lineRule="auto"/>
      </w:pPr>
      <w:r>
        <w:separator/>
      </w:r>
    </w:p>
  </w:endnote>
  <w:endnote w:type="continuationSeparator" w:id="0">
    <w:p w:rsidR="004835FA" w:rsidP="001D22A1" w:rsidRDefault="004835FA" w14:paraId="297B11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5FA" w:rsidP="001D22A1" w:rsidRDefault="004835FA" w14:paraId="6A9847FD" w14:textId="77777777">
      <w:pPr>
        <w:spacing w:after="0" w:line="240" w:lineRule="auto"/>
      </w:pPr>
      <w:r>
        <w:separator/>
      </w:r>
    </w:p>
  </w:footnote>
  <w:footnote w:type="continuationSeparator" w:id="0">
    <w:p w:rsidR="004835FA" w:rsidP="001D22A1" w:rsidRDefault="004835FA" w14:paraId="206121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22A1" w:rsidRDefault="001D22A1" w14:paraId="0F9707BD" w14:textId="2880F429">
    <w:pPr>
      <w:pStyle w:val="Header"/>
    </w:pPr>
    <w:r>
      <w:rPr>
        <w:noProof/>
      </w:rPr>
      <w:drawing>
        <wp:inline distT="0" distB="0" distL="0" distR="0" wp14:anchorId="67E12368" wp14:editId="12B4FA44">
          <wp:extent cx="4486275" cy="1015535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3233" cy="1019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1018"/>
    <w:multiLevelType w:val="hybridMultilevel"/>
    <w:tmpl w:val="628ADA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256B3A"/>
    <w:multiLevelType w:val="hybridMultilevel"/>
    <w:tmpl w:val="E8545EB6"/>
    <w:lvl w:ilvl="0" w:tplc="D7EAE63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6A4689"/>
    <w:multiLevelType w:val="multilevel"/>
    <w:tmpl w:val="89388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39B0563D"/>
    <w:multiLevelType w:val="hybridMultilevel"/>
    <w:tmpl w:val="62CCA10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3604A2"/>
    <w:multiLevelType w:val="hybridMultilevel"/>
    <w:tmpl w:val="E142557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117D21"/>
    <w:multiLevelType w:val="hybridMultilevel"/>
    <w:tmpl w:val="7EEEEC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641EA4"/>
    <w:multiLevelType w:val="hybridMultilevel"/>
    <w:tmpl w:val="C29EE46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F673D1"/>
    <w:multiLevelType w:val="hybridMultilevel"/>
    <w:tmpl w:val="F7FE5BC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C62B2C"/>
    <w:multiLevelType w:val="multilevel"/>
    <w:tmpl w:val="C21EA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5F2B2EC1"/>
    <w:multiLevelType w:val="hybridMultilevel"/>
    <w:tmpl w:val="EE36151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9069B7"/>
    <w:multiLevelType w:val="hybridMultilevel"/>
    <w:tmpl w:val="941A17C4"/>
    <w:lvl w:ilvl="0" w:tplc="84FC475A">
      <w:numFmt w:val="bullet"/>
      <w:lvlText w:val="-"/>
      <w:lvlJc w:val="left"/>
      <w:pPr>
        <w:ind w:left="2025" w:hanging="360"/>
      </w:pPr>
      <w:rPr>
        <w:rFonts w:hint="default" w:ascii="Arial" w:hAnsi="Arial" w:eastAsia="Times New Roman" w:cs="Arial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hint="default" w:ascii="Wingdings" w:hAnsi="Wingdings"/>
      </w:rPr>
    </w:lvl>
  </w:abstractNum>
  <w:abstractNum w:abstractNumId="11" w15:restartNumberingAfterBreak="0">
    <w:nsid w:val="654D05E9"/>
    <w:multiLevelType w:val="multilevel"/>
    <w:tmpl w:val="C8CCF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7A4E5E0D"/>
    <w:multiLevelType w:val="hybridMultilevel"/>
    <w:tmpl w:val="6D222B7C"/>
    <w:lvl w:ilvl="0" w:tplc="997CC266">
      <w:numFmt w:val="bullet"/>
      <w:lvlText w:val="-"/>
      <w:lvlJc w:val="left"/>
      <w:pPr>
        <w:ind w:left="1665" w:hanging="360"/>
      </w:pPr>
      <w:rPr>
        <w:rFonts w:hint="default" w:ascii="Arial" w:hAnsi="Arial" w:eastAsia="Times New Roman" w:cs="Arial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13" w15:restartNumberingAfterBreak="0">
    <w:nsid w:val="7BB8022D"/>
    <w:multiLevelType w:val="hybridMultilevel"/>
    <w:tmpl w:val="2F7CF89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4034585">
    <w:abstractNumId w:val="8"/>
  </w:num>
  <w:num w:numId="2" w16cid:durableId="1636837921">
    <w:abstractNumId w:val="11"/>
  </w:num>
  <w:num w:numId="3" w16cid:durableId="1431655370">
    <w:abstractNumId w:val="2"/>
  </w:num>
  <w:num w:numId="4" w16cid:durableId="1584029160">
    <w:abstractNumId w:val="1"/>
  </w:num>
  <w:num w:numId="5" w16cid:durableId="422917375">
    <w:abstractNumId w:val="12"/>
  </w:num>
  <w:num w:numId="6" w16cid:durableId="454445925">
    <w:abstractNumId w:val="10"/>
  </w:num>
  <w:num w:numId="7" w16cid:durableId="1379013767">
    <w:abstractNumId w:val="4"/>
  </w:num>
  <w:num w:numId="8" w16cid:durableId="793059797">
    <w:abstractNumId w:val="0"/>
  </w:num>
  <w:num w:numId="9" w16cid:durableId="559486882">
    <w:abstractNumId w:val="5"/>
  </w:num>
  <w:num w:numId="10" w16cid:durableId="820997112">
    <w:abstractNumId w:val="7"/>
  </w:num>
  <w:num w:numId="11" w16cid:durableId="721976708">
    <w:abstractNumId w:val="13"/>
  </w:num>
  <w:num w:numId="12" w16cid:durableId="786856953">
    <w:abstractNumId w:val="9"/>
  </w:num>
  <w:num w:numId="13" w16cid:durableId="2053335795">
    <w:abstractNumId w:val="3"/>
  </w:num>
  <w:num w:numId="14" w16cid:durableId="474223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AC"/>
    <w:rsid w:val="00043CA8"/>
    <w:rsid w:val="00070755"/>
    <w:rsid w:val="000C60DC"/>
    <w:rsid w:val="000F5B0A"/>
    <w:rsid w:val="001127DC"/>
    <w:rsid w:val="0014610C"/>
    <w:rsid w:val="00173059"/>
    <w:rsid w:val="0017679D"/>
    <w:rsid w:val="001D22A1"/>
    <w:rsid w:val="00205402"/>
    <w:rsid w:val="00205528"/>
    <w:rsid w:val="002871ED"/>
    <w:rsid w:val="002B78D4"/>
    <w:rsid w:val="002D6140"/>
    <w:rsid w:val="002E0872"/>
    <w:rsid w:val="002E0CD5"/>
    <w:rsid w:val="002F38E9"/>
    <w:rsid w:val="003063FB"/>
    <w:rsid w:val="0031726D"/>
    <w:rsid w:val="00373D56"/>
    <w:rsid w:val="00382825"/>
    <w:rsid w:val="00384573"/>
    <w:rsid w:val="0038756D"/>
    <w:rsid w:val="003A6C59"/>
    <w:rsid w:val="003B066C"/>
    <w:rsid w:val="003B2914"/>
    <w:rsid w:val="003C1150"/>
    <w:rsid w:val="003E50E3"/>
    <w:rsid w:val="003E61A3"/>
    <w:rsid w:val="00414DB4"/>
    <w:rsid w:val="00447416"/>
    <w:rsid w:val="00453756"/>
    <w:rsid w:val="0046195C"/>
    <w:rsid w:val="004835FA"/>
    <w:rsid w:val="00487E0E"/>
    <w:rsid w:val="004B60E1"/>
    <w:rsid w:val="00514F44"/>
    <w:rsid w:val="00534A0A"/>
    <w:rsid w:val="005473AC"/>
    <w:rsid w:val="005553FA"/>
    <w:rsid w:val="0056597B"/>
    <w:rsid w:val="0057098A"/>
    <w:rsid w:val="005C1A2C"/>
    <w:rsid w:val="005D4956"/>
    <w:rsid w:val="006367CB"/>
    <w:rsid w:val="0064078B"/>
    <w:rsid w:val="006624C6"/>
    <w:rsid w:val="00666DDF"/>
    <w:rsid w:val="00693058"/>
    <w:rsid w:val="0069458F"/>
    <w:rsid w:val="006C2B26"/>
    <w:rsid w:val="006E0CDB"/>
    <w:rsid w:val="006E17A2"/>
    <w:rsid w:val="006E5280"/>
    <w:rsid w:val="006E6171"/>
    <w:rsid w:val="006F6EFB"/>
    <w:rsid w:val="007218BE"/>
    <w:rsid w:val="00782265"/>
    <w:rsid w:val="007A7B99"/>
    <w:rsid w:val="00801077"/>
    <w:rsid w:val="00834C31"/>
    <w:rsid w:val="00836CBB"/>
    <w:rsid w:val="008414BC"/>
    <w:rsid w:val="00850253"/>
    <w:rsid w:val="00851992"/>
    <w:rsid w:val="008565BF"/>
    <w:rsid w:val="008576B7"/>
    <w:rsid w:val="00877B5F"/>
    <w:rsid w:val="00887512"/>
    <w:rsid w:val="0089131B"/>
    <w:rsid w:val="008A1554"/>
    <w:rsid w:val="008B0641"/>
    <w:rsid w:val="008B50E3"/>
    <w:rsid w:val="008B6257"/>
    <w:rsid w:val="008D617D"/>
    <w:rsid w:val="00931E36"/>
    <w:rsid w:val="00951A29"/>
    <w:rsid w:val="009535BB"/>
    <w:rsid w:val="009563F4"/>
    <w:rsid w:val="009A6DB4"/>
    <w:rsid w:val="009A7D2F"/>
    <w:rsid w:val="009F3995"/>
    <w:rsid w:val="00A12B42"/>
    <w:rsid w:val="00AC4113"/>
    <w:rsid w:val="00AD3E85"/>
    <w:rsid w:val="00AE4A48"/>
    <w:rsid w:val="00AF6A4C"/>
    <w:rsid w:val="00B34D49"/>
    <w:rsid w:val="00B651D9"/>
    <w:rsid w:val="00BC58AC"/>
    <w:rsid w:val="00BD6E7F"/>
    <w:rsid w:val="00BF548E"/>
    <w:rsid w:val="00C1341F"/>
    <w:rsid w:val="00C25E33"/>
    <w:rsid w:val="00CA7B35"/>
    <w:rsid w:val="00D029C3"/>
    <w:rsid w:val="00D166ED"/>
    <w:rsid w:val="00D2623F"/>
    <w:rsid w:val="00DA123D"/>
    <w:rsid w:val="00DA1A91"/>
    <w:rsid w:val="00DC3272"/>
    <w:rsid w:val="00E76555"/>
    <w:rsid w:val="00E86215"/>
    <w:rsid w:val="00EA7F27"/>
    <w:rsid w:val="00EE2939"/>
    <w:rsid w:val="00F0526F"/>
    <w:rsid w:val="00F25A20"/>
    <w:rsid w:val="00F30281"/>
    <w:rsid w:val="00F343D7"/>
    <w:rsid w:val="00FB4747"/>
    <w:rsid w:val="00FC73B3"/>
    <w:rsid w:val="00FE7003"/>
    <w:rsid w:val="04A126E7"/>
    <w:rsid w:val="0700FEBF"/>
    <w:rsid w:val="1009D9E7"/>
    <w:rsid w:val="13B62AB0"/>
    <w:rsid w:val="17A5C6C4"/>
    <w:rsid w:val="19C4454B"/>
    <w:rsid w:val="1A137736"/>
    <w:rsid w:val="1B1D479B"/>
    <w:rsid w:val="1BA7FDDF"/>
    <w:rsid w:val="1E2BE17C"/>
    <w:rsid w:val="2477AA50"/>
    <w:rsid w:val="24B1FDE4"/>
    <w:rsid w:val="24CE1F35"/>
    <w:rsid w:val="2797D77C"/>
    <w:rsid w:val="29F0540B"/>
    <w:rsid w:val="2C0062FC"/>
    <w:rsid w:val="2C6D74B4"/>
    <w:rsid w:val="2CEF8799"/>
    <w:rsid w:val="316B5B9E"/>
    <w:rsid w:val="33B70F09"/>
    <w:rsid w:val="371DC74D"/>
    <w:rsid w:val="37EA6F67"/>
    <w:rsid w:val="38005262"/>
    <w:rsid w:val="3DEE4966"/>
    <w:rsid w:val="3E66E4AC"/>
    <w:rsid w:val="41C809E6"/>
    <w:rsid w:val="42C04F48"/>
    <w:rsid w:val="43B50B0A"/>
    <w:rsid w:val="47826BB9"/>
    <w:rsid w:val="4BFE5DB4"/>
    <w:rsid w:val="4E488A5C"/>
    <w:rsid w:val="537BF452"/>
    <w:rsid w:val="5ADB6E0D"/>
    <w:rsid w:val="5D3444C3"/>
    <w:rsid w:val="6185E4A3"/>
    <w:rsid w:val="67C104DE"/>
    <w:rsid w:val="6BCA7AAD"/>
    <w:rsid w:val="6DBE6844"/>
    <w:rsid w:val="70CC4443"/>
    <w:rsid w:val="72DEC0F3"/>
    <w:rsid w:val="74309BCA"/>
    <w:rsid w:val="76D0F52A"/>
    <w:rsid w:val="7921C1B3"/>
    <w:rsid w:val="7958BAEC"/>
    <w:rsid w:val="7BF1A0DB"/>
    <w:rsid w:val="7C0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75CF1"/>
  <w15:chartTrackingRefBased/>
  <w15:docId w15:val="{0357A766-33F2-4103-A838-51AFD16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5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DD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D22A1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22A1"/>
  </w:style>
  <w:style w:type="paragraph" w:styleId="Footer">
    <w:name w:val="footer"/>
    <w:basedOn w:val="Normal"/>
    <w:link w:val="FooterChar"/>
    <w:uiPriority w:val="99"/>
    <w:unhideWhenUsed/>
    <w:rsid w:val="001D22A1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22A1"/>
  </w:style>
  <w:style w:type="paragraph" w:styleId="BalloonText">
    <w:name w:val="Balloon Text"/>
    <w:basedOn w:val="Normal"/>
    <w:link w:val="BalloonTextChar"/>
    <w:uiPriority w:val="99"/>
    <w:semiHidden/>
    <w:unhideWhenUsed/>
    <w:rsid w:val="00A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41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E2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386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9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C:/Users/helip/Documents/puheenjohtaja@oajpaijathame.fi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0323e-1fa8-4b7d-95d2-2ed6057b6c7a">
      <Terms xmlns="http://schemas.microsoft.com/office/infopath/2007/PartnerControls"/>
    </lcf76f155ced4ddcb4097134ff3c332f>
    <TaxCatchAll xmlns="c238a560-9215-4431-922b-a08f32a3d4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882B25E15A4024DAD5520FA17B71527" ma:contentTypeVersion="10" ma:contentTypeDescription="Luo uusi asiakirja." ma:contentTypeScope="" ma:versionID="3dbec09ec427485dc8fac501aa983361">
  <xsd:schema xmlns:xsd="http://www.w3.org/2001/XMLSchema" xmlns:xs="http://www.w3.org/2001/XMLSchema" xmlns:p="http://schemas.microsoft.com/office/2006/metadata/properties" xmlns:ns2="91e0323e-1fa8-4b7d-95d2-2ed6057b6c7a" xmlns:ns3="c238a560-9215-4431-922b-a08f32a3d43d" targetNamespace="http://schemas.microsoft.com/office/2006/metadata/properties" ma:root="true" ma:fieldsID="8fd98f3f5c7cbd1bf78d1c860f928b15" ns2:_="" ns3:_="">
    <xsd:import namespace="91e0323e-1fa8-4b7d-95d2-2ed6057b6c7a"/>
    <xsd:import namespace="c238a560-9215-4431-922b-a08f32a3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323e-1fa8-4b7d-95d2-2ed6057b6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7baf82a5-a2a5-4982-ba92-4f5f16052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8a560-9215-4431-922b-a08f32a3d4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c9d15c-482f-4e2b-ac67-fb6d6ec77d50}" ma:internalName="TaxCatchAll" ma:showField="CatchAllData" ma:web="c238a560-9215-4431-922b-a08f32a3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3A108-4F97-4299-9546-C2CF41FA5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F70919-EF23-4DBD-BA77-8DC9C9F53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D0365-2794-4E41-97F5-03C958EBE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7ADAF6-1A49-4F00-BB3C-80527D89D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Puheenjohtaja</dc:creator>
  <keywords/>
  <dc:description/>
  <lastModifiedBy>OAJ Päijät-Hämeen puheenjohtaja Heli Pohjonen</lastModifiedBy>
  <revision>16</revision>
  <dcterms:created xsi:type="dcterms:W3CDTF">2026-02-07T00:41:00.0000000Z</dcterms:created>
  <dcterms:modified xsi:type="dcterms:W3CDTF">2026-02-18T19:31:21.6576729Z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0x0101009882B25E15A4024DAD5520FA17B71527</vt:lpwstr>
  </property>
  <property fmtid="{D5CDD505-2E9C-101B-9397-08002B2CF9AE}" pid="3" name="MediaServiceImageTags">
    <vt:lpwstr/>
  </property>
</Properties>
</file>