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616B9" w14:textId="62CA1EBC" w:rsidR="00BE0DAB" w:rsidRDefault="00BE0DAB" w:rsidP="00BE0DAB">
      <w:r>
        <w:t>KOULUTUSOHJE 202</w:t>
      </w:r>
      <w:r w:rsidR="008E485E">
        <w:t>6</w:t>
      </w:r>
    </w:p>
    <w:p w14:paraId="49626390" w14:textId="77777777" w:rsidR="00BE0DAB" w:rsidRDefault="00BE0DAB" w:rsidP="00BE0DAB">
      <w:r>
        <w:t>OSALLISTUMISOIKEUS</w:t>
      </w:r>
    </w:p>
    <w:p w14:paraId="5E927988" w14:textId="275EFE1C" w:rsidR="00BE0DAB" w:rsidRDefault="00BE0DAB" w:rsidP="00DB189C">
      <w:pPr>
        <w:spacing w:line="240" w:lineRule="auto"/>
      </w:pPr>
      <w:r>
        <w:t>Koulutukset on tarkoitettu OAJ Päijät-Hämeen alueyhdistykseen kuuluvie</w:t>
      </w:r>
      <w:r w:rsidR="00DB189C">
        <w:t xml:space="preserve">n </w:t>
      </w:r>
      <w:r>
        <w:t>jäsenyhdistysten jäsenille.</w:t>
      </w:r>
      <w:r w:rsidR="00DB189C">
        <w:t xml:space="preserve"> OAJ Etelä-Karjalan ja OAJ Pääkaupunkiseudun kanssa on sovittu, että LAB:in ja Suomen Diakoniaopiston Päijät-Hämeessä työskentelevät jäsenet saavat osallistua </w:t>
      </w:r>
      <w:r w:rsidR="008931FD">
        <w:t xml:space="preserve">joihinkin ennalta sovittuihin </w:t>
      </w:r>
      <w:r w:rsidR="00DB189C">
        <w:t>koulutuksiin, jolloin kustannukset laskutetaan osallistujan omalta alueyhdistykseltä.</w:t>
      </w:r>
      <w:r>
        <w:t xml:space="preserve"> Jäsentilaisuuden kutsut toimitetaan yhdistysten</w:t>
      </w:r>
      <w:r w:rsidR="00DB189C">
        <w:t xml:space="preserve"> </w:t>
      </w:r>
      <w:r>
        <w:t>puheenjohtajille, jotka toimittavat ne yhteysopettajien kautta jäsenilleen.</w:t>
      </w:r>
    </w:p>
    <w:p w14:paraId="344D37AA" w14:textId="77777777" w:rsidR="00BE0DAB" w:rsidRDefault="00BE0DAB" w:rsidP="00DB189C">
      <w:pPr>
        <w:spacing w:line="240" w:lineRule="auto"/>
      </w:pPr>
      <w:r>
        <w:t>Puheenjohtajien, sihteereiden, luottamusmiesten ja muiden toimihenkilöiden</w:t>
      </w:r>
      <w:r w:rsidR="00DB189C">
        <w:t xml:space="preserve"> </w:t>
      </w:r>
      <w:r>
        <w:t>koulutuksissa osallistujat edustavat yhdistystään ja kutsut toimitetaan yhdistyksiin.</w:t>
      </w:r>
      <w:r w:rsidR="00DB189C">
        <w:t xml:space="preserve"> </w:t>
      </w:r>
      <w:r>
        <w:t>Yhdistys tekee päätöksen, keitä toimihenkilökoulutukseen lähetetään.</w:t>
      </w:r>
    </w:p>
    <w:p w14:paraId="115D45C2" w14:textId="77777777" w:rsidR="00BE0DAB" w:rsidRDefault="00BE0DAB" w:rsidP="00BE0DAB">
      <w:r>
        <w:t>ILMOITTAUTUMINEN/PERUMINEN</w:t>
      </w:r>
    </w:p>
    <w:p w14:paraId="4249E484" w14:textId="77777777" w:rsidR="00BE0DAB" w:rsidRDefault="00BE0DAB" w:rsidP="00BE0DAB">
      <w:r>
        <w:t>Koulutuksiin tulee ilmoittautua koulutuskutsussa ilmoitettuun päivämäärään mennessä.</w:t>
      </w:r>
    </w:p>
    <w:p w14:paraId="27D068E8" w14:textId="77777777" w:rsidR="00BE0DAB" w:rsidRDefault="00BE0DAB" w:rsidP="00BE0DAB">
      <w:r>
        <w:t>Ilmoittautuminen on aina sitova. Ilmoittautumisen voi perua kuluitta ilmoittautumisaikana.</w:t>
      </w:r>
    </w:p>
    <w:p w14:paraId="015554AB" w14:textId="0E8658BC" w:rsidR="00DB189C" w:rsidRDefault="00BE0DAB" w:rsidP="00BE0DAB">
      <w:r>
        <w:t>Mahdolliset perumisesta tai perumatta jättämisestä aiheutuneet kustannukset</w:t>
      </w:r>
      <w:r w:rsidR="00DB189C">
        <w:t xml:space="preserve"> </w:t>
      </w:r>
      <w:r>
        <w:t>laskutetaan ilmoittautumisen tehneeltä jäseneltä tai lähettävältä yhdistykseltä</w:t>
      </w:r>
      <w:r w:rsidR="00DB189C" w:rsidRPr="00DB189C">
        <w:t>.</w:t>
      </w:r>
      <w:bookmarkStart w:id="0" w:name="_Hlk98862660"/>
    </w:p>
    <w:p w14:paraId="47B9024D" w14:textId="0C697326" w:rsidR="008931FD" w:rsidRDefault="008931FD" w:rsidP="00BE0DAB">
      <w:r>
        <w:t>Jäsenen on mahdollista hakea korvauksia kustannuksista jälkikäteen omasta Turvan yhdistysvakuutuksestaan.</w:t>
      </w:r>
    </w:p>
    <w:p w14:paraId="419DC311" w14:textId="6AB43563" w:rsidR="007805E8" w:rsidRDefault="007805E8" w:rsidP="00BE0DAB">
      <w:r>
        <w:t>Peruutukset tehdään toimistosihteerille</w:t>
      </w:r>
      <w:r w:rsidR="00553D35">
        <w:t xml:space="preserve"> (</w:t>
      </w:r>
      <w:r w:rsidR="008931FD">
        <w:t>toimisto@oajpaijathame.fi</w:t>
      </w:r>
      <w:r w:rsidR="00553D35">
        <w:t>)</w:t>
      </w:r>
    </w:p>
    <w:bookmarkEnd w:id="0"/>
    <w:p w14:paraId="5C513DB0" w14:textId="77777777" w:rsidR="00BE0DAB" w:rsidRDefault="00BE0DAB" w:rsidP="00BE0DAB">
      <w:r>
        <w:t>MAJOITUS</w:t>
      </w:r>
    </w:p>
    <w:p w14:paraId="33B87E6D" w14:textId="4CD6A916" w:rsidR="00BE0DAB" w:rsidRDefault="00BE0DAB" w:rsidP="00BE0DAB">
      <w:r>
        <w:t>Koulutusten majoitus tapahtuu pääsääntöisesti kahden hengen huoneissa. Majoitus</w:t>
      </w:r>
      <w:r w:rsidR="001F59C3">
        <w:t xml:space="preserve"> </w:t>
      </w:r>
      <w:r>
        <w:t>yhden hengen huoneessa on mahdollinen, mikäli</w:t>
      </w:r>
      <w:r w:rsidR="008931FD">
        <w:t xml:space="preserve"> huoneita on tarjolla riittävästi.</w:t>
      </w:r>
      <w:r>
        <w:t xml:space="preserve"> </w:t>
      </w:r>
      <w:r w:rsidR="008931FD">
        <w:t>O</w:t>
      </w:r>
      <w:r>
        <w:t>sallistuja maksaa itse yhden ja</w:t>
      </w:r>
      <w:r w:rsidR="001F59C3">
        <w:t xml:space="preserve"> </w:t>
      </w:r>
      <w:r>
        <w:t>kahden hengen huoneiden erotuksen.</w:t>
      </w:r>
    </w:p>
    <w:p w14:paraId="47D6EE3E" w14:textId="77777777" w:rsidR="001F59C3" w:rsidRDefault="001F59C3" w:rsidP="00BE0DAB">
      <w:r w:rsidRPr="001F59C3">
        <w:t>Jos ilmoittautuja on varannut kalliimman majoitusvaihtoehdon ja peruu osallistumisensa, erotus laskutetaan ilmoittautuneelta myös perumistilanteessa.</w:t>
      </w:r>
    </w:p>
    <w:p w14:paraId="1B7EA7C7" w14:textId="77777777" w:rsidR="00BE0DAB" w:rsidRDefault="00BE0DAB" w:rsidP="00BE0DAB">
      <w:r>
        <w:t>MATKAKUSTANNUKSET</w:t>
      </w:r>
    </w:p>
    <w:p w14:paraId="50DE1804" w14:textId="77777777" w:rsidR="008931FD" w:rsidRPr="008931FD" w:rsidRDefault="008931FD" w:rsidP="008931FD">
      <w:r w:rsidRPr="008931FD">
        <w:t xml:space="preserve">Koulutustilaisuuksien matkakulut maksetaan koulutusohjeen mukaisesti. Alueyhdistyksen ja jäsenyhdistysten aktiivitoimijoiden koulutuksista matkat korvataan julkisen liikenteen mukaisesti tai oman auton käytön mukaan </w:t>
      </w:r>
      <w:proofErr w:type="gramStart"/>
      <w:r w:rsidRPr="008931FD">
        <w:t>0,25€</w:t>
      </w:r>
      <w:proofErr w:type="gramEnd"/>
      <w:r w:rsidRPr="008931FD">
        <w:t>/km+</w:t>
      </w:r>
      <w:proofErr w:type="gramStart"/>
      <w:r w:rsidRPr="008931FD">
        <w:t>0,15€</w:t>
      </w:r>
      <w:proofErr w:type="gramEnd"/>
      <w:r w:rsidRPr="008931FD">
        <w:t>/km lisämatkustaja. Korvattava määrä voi olla enintään Verohallinnon 2026 mukainen 67snt/km (55snt+4snt/lisämatkustaja).</w:t>
      </w:r>
    </w:p>
    <w:p w14:paraId="64F73C4E" w14:textId="44AE1828" w:rsidR="00BE0DAB" w:rsidRDefault="008931FD" w:rsidP="008931FD">
      <w:r w:rsidRPr="008931FD">
        <w:t>Mikäli koulutuspaikka on helposti saavutettavissa julkisilla kulkuvälineillä ja osallistuja haluaa matkustaa sinne omalla autolla, kulut voidaan korvata julkisen liikenteen kustannusten mukaisesti. Jäsentilaisuuksista ei makseta matkakuluja. Tilaisuuden vastuuhenkilö huolehtii matkakorvauslomakkeen kierrättämisestä</w:t>
      </w:r>
      <w:r>
        <w:t xml:space="preserve">. </w:t>
      </w:r>
      <w:r w:rsidR="00BE0DAB">
        <w:t>Jos koulutustilaisuuteen on järjestetty yhteiskuljetus, matkakulut</w:t>
      </w:r>
      <w:r w:rsidR="001F59C3">
        <w:t xml:space="preserve"> </w:t>
      </w:r>
      <w:r w:rsidR="00BE0DAB">
        <w:t>korvataan vain liityntämatkan osalta.</w:t>
      </w:r>
    </w:p>
    <w:p w14:paraId="7BD17352" w14:textId="77777777" w:rsidR="00BE0DAB" w:rsidRDefault="00BE0DAB" w:rsidP="00BE0DAB">
      <w:r>
        <w:t>Jäsentilaisuuksiin osallistuville ei makseta matkakorvauksia.</w:t>
      </w:r>
    </w:p>
    <w:p w14:paraId="2D41FBB7" w14:textId="77777777" w:rsidR="00BE0DAB" w:rsidRDefault="00BE0DAB" w:rsidP="00BE0DAB">
      <w:r>
        <w:t>KOULUTUKSEN OHJELMAAN OSALLISTUMINEN</w:t>
      </w:r>
    </w:p>
    <w:p w14:paraId="576256BF" w14:textId="77777777" w:rsidR="00BE0DAB" w:rsidRDefault="00BE0DAB" w:rsidP="00BE0DAB">
      <w:r>
        <w:t xml:space="preserve">Koulutus on kokonaisuus ja </w:t>
      </w:r>
      <w:r w:rsidR="00553D35">
        <w:t>edellytetään</w:t>
      </w:r>
      <w:r>
        <w:t>, että koulutettava osallistuu</w:t>
      </w:r>
      <w:r w:rsidR="001F59C3">
        <w:t xml:space="preserve"> </w:t>
      </w:r>
      <w:r>
        <w:t>koulutuksen kaikkiin osioihin</w:t>
      </w:r>
      <w:r w:rsidR="00553D35">
        <w:t xml:space="preserve">, myös etäkoulutuksissa. </w:t>
      </w:r>
      <w:r>
        <w:t>Koulutettavan tulee aina mainita ilmoittautuessaan, mikäli</w:t>
      </w:r>
      <w:r w:rsidR="001F59C3">
        <w:t xml:space="preserve"> </w:t>
      </w:r>
      <w:r>
        <w:t>hän ei osallistu kaikkiin osioihin tai ruokailuun.</w:t>
      </w:r>
    </w:p>
    <w:p w14:paraId="72A6D139" w14:textId="77777777" w:rsidR="00BE0DAB" w:rsidRDefault="00BE0DAB" w:rsidP="00BE0DAB">
      <w:r>
        <w:lastRenderedPageBreak/>
        <w:t>RUOKAILU</w:t>
      </w:r>
    </w:p>
    <w:p w14:paraId="04B570DF" w14:textId="77777777" w:rsidR="00BE0DAB" w:rsidRDefault="00BE0DAB" w:rsidP="00BE0DAB">
      <w:r>
        <w:t xml:space="preserve">Useissa koulutustilaisuuksissa on ruokatarjoilu. </w:t>
      </w:r>
      <w:r w:rsidR="00204239">
        <w:t>Tavanomaiset e</w:t>
      </w:r>
      <w:r>
        <w:t xml:space="preserve">rityisruokavaliot </w:t>
      </w:r>
      <w:r w:rsidR="00204239">
        <w:t xml:space="preserve">pyritään </w:t>
      </w:r>
      <w:r>
        <w:t>huomioi</w:t>
      </w:r>
      <w:r w:rsidR="00204239">
        <w:t>maan</w:t>
      </w:r>
      <w:r>
        <w:t>, kunhan</w:t>
      </w:r>
      <w:r w:rsidR="001F59C3">
        <w:t xml:space="preserve"> </w:t>
      </w:r>
      <w:r>
        <w:t>niistä on kerrottu ilmoittautumisen yhteydessä.</w:t>
      </w:r>
    </w:p>
    <w:p w14:paraId="3FB7C38C" w14:textId="77777777" w:rsidR="009D4D99" w:rsidRDefault="009D4D99" w:rsidP="00BE0DAB"/>
    <w:p w14:paraId="07D5B5F8" w14:textId="77777777" w:rsidR="00BE0DAB" w:rsidRDefault="00BE0DAB" w:rsidP="00BE0DAB">
      <w:r>
        <w:t>MUUT OHJEET</w:t>
      </w:r>
    </w:p>
    <w:p w14:paraId="2CB291FC" w14:textId="77777777" w:rsidR="00BE0DAB" w:rsidRDefault="00BE0DAB" w:rsidP="00BE0DAB">
      <w:r>
        <w:t>Koulutuksen kutsussa mainitaan toimintaohjeet kuhunkin tilaisuuteen.</w:t>
      </w:r>
    </w:p>
    <w:p w14:paraId="59972E70" w14:textId="77777777" w:rsidR="00D3204E" w:rsidRDefault="00D3204E" w:rsidP="00BE0DAB">
      <w:r>
        <w:t>TURVALLISE</w:t>
      </w:r>
      <w:r w:rsidR="009D4D99">
        <w:t>MMAN</w:t>
      </w:r>
      <w:r>
        <w:t xml:space="preserve"> TILAN PERIAATTEET</w:t>
      </w:r>
    </w:p>
    <w:p w14:paraId="17DD59E1" w14:textId="77777777" w:rsidR="009D4D99" w:rsidRPr="009D4D99" w:rsidRDefault="009D4D99" w:rsidP="009D4D99">
      <w:r w:rsidRPr="009D4D99">
        <w:t>Opetusalan Ammattijärjestö OAJ noudattaa kaikessa toiminnassaan turvallisemman tilan periaatteita. Periaatteiden tavoitteena on </w:t>
      </w:r>
    </w:p>
    <w:p w14:paraId="21CDC264" w14:textId="77777777" w:rsidR="009D4D99" w:rsidRPr="009D4D99" w:rsidRDefault="009D4D99" w:rsidP="009D4D99">
      <w:pPr>
        <w:numPr>
          <w:ilvl w:val="0"/>
          <w:numId w:val="1"/>
        </w:numPr>
      </w:pPr>
      <w:r w:rsidRPr="009D4D99">
        <w:rPr>
          <w:b/>
          <w:bCs/>
        </w:rPr>
        <w:t>luoda fyysisistä tilaisuuksista, etätilaisuuksista tai esimerkiksi keskusteluryhmistä paikallaolijoille fyysisesti ja henkisesti</w:t>
      </w:r>
      <w:r w:rsidRPr="009D4D99">
        <w:rPr>
          <w:b/>
          <w:bCs/>
        </w:rPr>
        <w:br/>
        <w:t>turvallinen paikka.</w:t>
      </w:r>
      <w:r w:rsidRPr="009D4D99">
        <w:rPr>
          <w:b/>
          <w:bCs/>
        </w:rPr>
        <w:br/>
      </w:r>
    </w:p>
    <w:p w14:paraId="6DA72BE6" w14:textId="77777777" w:rsidR="009D4D99" w:rsidRPr="009D4D99" w:rsidRDefault="009D4D99" w:rsidP="009D4D99">
      <w:pPr>
        <w:numPr>
          <w:ilvl w:val="0"/>
          <w:numId w:val="1"/>
        </w:numPr>
      </w:pPr>
      <w:r w:rsidRPr="009D4D99">
        <w:rPr>
          <w:b/>
          <w:bCs/>
        </w:rPr>
        <w:t>taata yhdenvertainen, kunnioittava ja avoin ilmapiiri.</w:t>
      </w:r>
      <w:r w:rsidRPr="009D4D99">
        <w:rPr>
          <w:b/>
          <w:bCs/>
        </w:rPr>
        <w:br/>
      </w:r>
    </w:p>
    <w:p w14:paraId="414C11E3" w14:textId="77777777" w:rsidR="009D4D99" w:rsidRPr="009D4D99" w:rsidRDefault="009D4D99" w:rsidP="009D4D99">
      <w:pPr>
        <w:numPr>
          <w:ilvl w:val="0"/>
          <w:numId w:val="1"/>
        </w:numPr>
      </w:pPr>
      <w:r w:rsidRPr="009D4D99">
        <w:rPr>
          <w:b/>
          <w:bCs/>
        </w:rPr>
        <w:t>vahvistaa OAJ:n arvojen mukaista toimintaa.</w:t>
      </w:r>
    </w:p>
    <w:p w14:paraId="1E570AB5" w14:textId="77777777" w:rsidR="009D4D99" w:rsidRPr="009D4D99" w:rsidRDefault="009D4D99" w:rsidP="009D4D99">
      <w:r w:rsidRPr="009D4D99">
        <w:t>Arvojamme ovat oikeudenmukaisuus, avoimuus ja vastuullisuus.</w:t>
      </w:r>
    </w:p>
    <w:p w14:paraId="0C42820C" w14:textId="77777777" w:rsidR="009D4D99" w:rsidRPr="009D4D99" w:rsidRDefault="009D4D99" w:rsidP="009D4D99">
      <w:r w:rsidRPr="009D4D99">
        <w:t> </w:t>
      </w:r>
    </w:p>
    <w:p w14:paraId="6E83B3FD" w14:textId="77777777" w:rsidR="009D4D99" w:rsidRPr="009D4D99" w:rsidRDefault="009D4D99" w:rsidP="009D4D99">
      <w:r w:rsidRPr="009D4D99">
        <w:t>Osallistujien ja järjestäjien tulee kohdella toisiaan yhdenvertaisesti ilman minkäänlaista sukupuoleen, ikään, etniseen alkuperään, uskontoon tai vakaumukseen, poliittiseen tai muuhun mielipiteeseen, yhteiskunnalliseen alkuperään, terveydentilaan, vammaisuuteen, seksuaaliseen suuntautumiseen tai muuhun tekijään perustuvaa erotusta. Jokaisella on oikeus tuntea olonsa turvalliseksi tapahtumissa ilman pelkoa minkäänlaisesta seksuaalisesta, fyysisestä tai verbaalisesta häirinnästä tai ahdistelusta. Rasismi ja syrjintä eivät kuulu toimintaamme. Epäasiallista käytöstä on myös esimerkiksi toisen vähättely tai ohittaminen keskustelussa edellä mainituin perustein.</w:t>
      </w:r>
    </w:p>
    <w:p w14:paraId="4D9CE280" w14:textId="77777777" w:rsidR="00D3204E" w:rsidRDefault="00D3204E" w:rsidP="00BE0DAB"/>
    <w:p w14:paraId="16AA306E" w14:textId="77777777" w:rsidR="000E098E" w:rsidRDefault="00BE0DAB" w:rsidP="00BE0DAB">
      <w:r>
        <w:t>TERVETULOA KOULUTUKSIIN!</w:t>
      </w:r>
    </w:p>
    <w:sectPr w:rsidR="000E098E">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976C4"/>
    <w:multiLevelType w:val="multilevel"/>
    <w:tmpl w:val="395AA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405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DAB"/>
    <w:rsid w:val="000E098E"/>
    <w:rsid w:val="001F59C3"/>
    <w:rsid w:val="00204239"/>
    <w:rsid w:val="002B352F"/>
    <w:rsid w:val="00553D35"/>
    <w:rsid w:val="00627392"/>
    <w:rsid w:val="007805E8"/>
    <w:rsid w:val="008931FD"/>
    <w:rsid w:val="008E485E"/>
    <w:rsid w:val="00925834"/>
    <w:rsid w:val="009D4D99"/>
    <w:rsid w:val="00B71F30"/>
    <w:rsid w:val="00BE0DAB"/>
    <w:rsid w:val="00D3204E"/>
    <w:rsid w:val="00DB189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73D70"/>
  <w15:chartTrackingRefBased/>
  <w15:docId w15:val="{CD1404AB-FECA-441F-81CA-53CD293F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86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464</Words>
  <Characters>3761</Characters>
  <Application>Microsoft Office Word</Application>
  <DocSecurity>0</DocSecurity>
  <Lines>31</Lines>
  <Paragraphs>8</Paragraphs>
  <ScaleCrop>false</ScaleCrop>
  <HeadingPairs>
    <vt:vector size="2" baseType="variant">
      <vt:variant>
        <vt:lpstr>Otsikko</vt:lpstr>
      </vt:variant>
      <vt:variant>
        <vt:i4>1</vt:i4>
      </vt:variant>
    </vt:vector>
  </HeadingPairs>
  <TitlesOfParts>
    <vt:vector size="1" baseType="lpstr">
      <vt:lpstr/>
    </vt:vector>
  </TitlesOfParts>
  <Company>Lahden yhteiskoulu</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Muikku</dc:creator>
  <cp:keywords/>
  <dc:description/>
  <cp:lastModifiedBy>Anna Muikku</cp:lastModifiedBy>
  <cp:revision>11</cp:revision>
  <dcterms:created xsi:type="dcterms:W3CDTF">2022-03-22T15:18:00Z</dcterms:created>
  <dcterms:modified xsi:type="dcterms:W3CDTF">2026-09-10T12:30:00Z</dcterms:modified>
</cp:coreProperties>
</file>